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7465" w:rsidRDefault="00897465" w:rsidP="00897465">
      <w:pPr>
        <w:jc w:val="center"/>
        <w:rPr>
          <w:sz w:val="32"/>
          <w:szCs w:val="32"/>
        </w:rPr>
      </w:pPr>
      <w:bookmarkStart w:id="0" w:name="_GoBack"/>
      <w:bookmarkEnd w:id="0"/>
      <w:r>
        <w:rPr>
          <w:rFonts w:ascii="Gill Sans MT" w:hAnsi="Gill Sans MT"/>
          <w:b/>
          <w:sz w:val="28"/>
          <w:szCs w:val="28"/>
        </w:rPr>
        <w:t>Module:  2—Literature—Author’s Craft</w:t>
      </w:r>
      <w:r w:rsidRPr="00D20BEA">
        <w:rPr>
          <w:sz w:val="32"/>
          <w:szCs w:val="32"/>
        </w:rPr>
        <w:t xml:space="preserve"> </w:t>
      </w:r>
    </w:p>
    <w:p w:rsidR="00897465" w:rsidRPr="00D20BEA" w:rsidRDefault="00897465" w:rsidP="00897465">
      <w:pPr>
        <w:jc w:val="center"/>
        <w:rPr>
          <w:sz w:val="32"/>
          <w:szCs w:val="32"/>
        </w:rPr>
      </w:pPr>
      <w:r w:rsidRPr="00AF4B72">
        <w:rPr>
          <w:sz w:val="32"/>
          <w:szCs w:val="32"/>
          <w:highlight w:val="yellow"/>
        </w:rPr>
        <w:t>Summative Assessment</w:t>
      </w:r>
      <w:r w:rsidRPr="00D20BEA">
        <w:rPr>
          <w:sz w:val="32"/>
          <w:szCs w:val="32"/>
        </w:rPr>
        <w:t xml:space="preserve"> </w:t>
      </w:r>
    </w:p>
    <w:tbl>
      <w:tblPr>
        <w:tblStyle w:val="TableGrid"/>
        <w:tblpPr w:leftFromText="180" w:rightFromText="180" w:vertAnchor="text" w:horzAnchor="margin" w:tblpY="247"/>
        <w:tblW w:w="0" w:type="auto"/>
        <w:tblLook w:val="04A0" w:firstRow="1" w:lastRow="0" w:firstColumn="1" w:lastColumn="0" w:noHBand="0" w:noVBand="1"/>
      </w:tblPr>
      <w:tblGrid>
        <w:gridCol w:w="3702"/>
        <w:gridCol w:w="5859"/>
      </w:tblGrid>
      <w:tr w:rsidR="00897465" w:rsidTr="00EA15EE">
        <w:trPr>
          <w:trHeight w:val="680"/>
        </w:trPr>
        <w:tc>
          <w:tcPr>
            <w:tcW w:w="3702" w:type="dxa"/>
          </w:tcPr>
          <w:p w:rsidR="00897465" w:rsidRDefault="00897465" w:rsidP="00EA15EE">
            <w:pPr>
              <w:rPr>
                <w:b/>
              </w:rPr>
            </w:pPr>
            <w:r>
              <w:rPr>
                <w:b/>
              </w:rPr>
              <w:t>Type:</w:t>
            </w:r>
          </w:p>
          <w:p w:rsidR="00897465" w:rsidRPr="001714AE" w:rsidRDefault="00D01E5E" w:rsidP="00EA15EE">
            <w:pPr>
              <w:pStyle w:val="ListParagraph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125730</wp:posOffset>
                      </wp:positionH>
                      <wp:positionV relativeFrom="paragraph">
                        <wp:posOffset>-1905</wp:posOffset>
                      </wp:positionV>
                      <wp:extent cx="163195" cy="168275"/>
                      <wp:effectExtent l="0" t="0" r="27305" b="2222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63195" cy="16827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" o:spid="_x0000_s1026" style="position:absolute;margin-left:9.9pt;margin-top:-.15pt;width:12.85pt;height:13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" fillcolor="#4f81bd [3204]" strokecolor="#243f60 [1604]" strokeweight="2pt">
                      <v:path arrowok="t"/>
                    </v:rect>
                  </w:pict>
                </mc:Fallback>
              </mc:AlternateContent>
            </w:r>
            <w:r w:rsidR="00897465" w:rsidRPr="001714AE">
              <w:t>Formative</w:t>
            </w:r>
          </w:p>
          <w:p w:rsidR="00897465" w:rsidRDefault="00D01E5E" w:rsidP="00EA15EE"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115570</wp:posOffset>
                      </wp:positionH>
                      <wp:positionV relativeFrom="paragraph">
                        <wp:posOffset>142240</wp:posOffset>
                      </wp:positionV>
                      <wp:extent cx="162560" cy="167640"/>
                      <wp:effectExtent l="0" t="0" r="27940" b="2286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62560" cy="1676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" o:spid="_x0000_s1026" style="position:absolute;margin-left:9.1pt;margin-top:11.2pt;width:12.8pt;height:13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" fillcolor="#4f81bd" strokecolor="#385d8a" strokeweight="2pt">
                      <v:path arrowok="t"/>
                    </v:rect>
                  </w:pict>
                </mc:Fallback>
              </mc:AlternateContent>
            </w:r>
          </w:p>
          <w:p w:rsidR="00897465" w:rsidRDefault="00897465" w:rsidP="00EA15EE">
            <w:r>
              <w:t xml:space="preserve">              </w:t>
            </w:r>
            <w:r w:rsidRPr="00AF4B72">
              <w:rPr>
                <w:highlight w:val="yellow"/>
              </w:rPr>
              <w:t>Summative</w:t>
            </w:r>
          </w:p>
        </w:tc>
        <w:tc>
          <w:tcPr>
            <w:tcW w:w="5859" w:type="dxa"/>
          </w:tcPr>
          <w:p w:rsidR="00897465" w:rsidRDefault="00897465" w:rsidP="00EA15EE">
            <w:pPr>
              <w:pStyle w:val="ListParagraph"/>
              <w:spacing w:before="120"/>
            </w:pPr>
          </w:p>
        </w:tc>
      </w:tr>
      <w:tr w:rsidR="00897465" w:rsidTr="00EA15EE">
        <w:trPr>
          <w:trHeight w:val="680"/>
        </w:trPr>
        <w:tc>
          <w:tcPr>
            <w:tcW w:w="3702" w:type="dxa"/>
          </w:tcPr>
          <w:p w:rsidR="00897465" w:rsidRDefault="00897465" w:rsidP="00EA15EE">
            <w:pPr>
              <w:rPr>
                <w:b/>
              </w:rPr>
            </w:pPr>
            <w:r w:rsidRPr="0001218F">
              <w:rPr>
                <w:b/>
              </w:rPr>
              <w:t>Critical Content  and skills assessed</w:t>
            </w:r>
          </w:p>
          <w:p w:rsidR="00897465" w:rsidRPr="001F0B44" w:rsidRDefault="00897465" w:rsidP="00EA15EE">
            <w:pPr>
              <w:rPr>
                <w:b/>
                <w:sz w:val="24"/>
                <w:szCs w:val="24"/>
              </w:rPr>
            </w:pPr>
            <w:r w:rsidRPr="001F0B44">
              <w:rPr>
                <w:b/>
                <w:sz w:val="24"/>
                <w:szCs w:val="24"/>
              </w:rPr>
              <w:t>RL 4.6</w:t>
            </w:r>
          </w:p>
          <w:p w:rsidR="00897465" w:rsidRDefault="00897465" w:rsidP="00897465">
            <w:pPr>
              <w:pStyle w:val="ListParagraph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Stories are narrated with different points of view</w:t>
            </w:r>
          </w:p>
          <w:p w:rsidR="00897465" w:rsidRPr="00D02717" w:rsidRDefault="00897465" w:rsidP="00EA15EE">
            <w:pPr>
              <w:rPr>
                <w:b/>
                <w:sz w:val="24"/>
                <w:szCs w:val="24"/>
              </w:rPr>
            </w:pPr>
            <w:r w:rsidRPr="00D02717">
              <w:rPr>
                <w:b/>
                <w:sz w:val="24"/>
                <w:szCs w:val="24"/>
              </w:rPr>
              <w:t>W 4.3</w:t>
            </w:r>
          </w:p>
          <w:p w:rsidR="00897465" w:rsidRPr="005C06CB" w:rsidRDefault="00897465" w:rsidP="00897465">
            <w:pPr>
              <w:pStyle w:val="ListParagraph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Strong writing examines a topic and conveys experiences or events using effective technique, details, and sequence.</w:t>
            </w:r>
          </w:p>
          <w:p w:rsidR="00897465" w:rsidRPr="004D384A" w:rsidRDefault="00897465" w:rsidP="00EA15E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SL 4.1</w:t>
            </w:r>
          </w:p>
          <w:p w:rsidR="00897465" w:rsidRDefault="00897465" w:rsidP="00897465">
            <w:pPr>
              <w:pStyle w:val="ListParagraph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Collaborative discussions include active listeners who build on others ideas and express their own ideas</w:t>
            </w:r>
          </w:p>
          <w:p w:rsidR="00897465" w:rsidRPr="0001218F" w:rsidRDefault="00897465" w:rsidP="00EA15EE">
            <w:pPr>
              <w:pStyle w:val="ListParagraph"/>
              <w:rPr>
                <w:b/>
              </w:rPr>
            </w:pPr>
          </w:p>
        </w:tc>
        <w:tc>
          <w:tcPr>
            <w:tcW w:w="5859" w:type="dxa"/>
          </w:tcPr>
          <w:p w:rsidR="00897465" w:rsidRDefault="00897465" w:rsidP="00EA15EE">
            <w:pPr>
              <w:pStyle w:val="ListParagraph"/>
              <w:spacing w:before="120"/>
            </w:pPr>
          </w:p>
          <w:p w:rsidR="00897465" w:rsidRPr="001F0B44" w:rsidRDefault="00897465" w:rsidP="00EA15EE">
            <w:pPr>
              <w:rPr>
                <w:b/>
                <w:sz w:val="24"/>
                <w:szCs w:val="24"/>
              </w:rPr>
            </w:pPr>
            <w:r w:rsidRPr="001F0B44">
              <w:rPr>
                <w:b/>
                <w:sz w:val="24"/>
                <w:szCs w:val="24"/>
              </w:rPr>
              <w:t>RL 4.6</w:t>
            </w:r>
          </w:p>
          <w:p w:rsidR="00897465" w:rsidRDefault="00897465" w:rsidP="00897465">
            <w:pPr>
              <w:pStyle w:val="ListParagraph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Identify the difference between first- and third-person narrations.</w:t>
            </w:r>
          </w:p>
          <w:p w:rsidR="00897465" w:rsidRDefault="00897465" w:rsidP="00897465">
            <w:pPr>
              <w:pStyle w:val="ListParagraph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Compare and contrast the point of view from which stories are narrated.</w:t>
            </w:r>
          </w:p>
          <w:p w:rsidR="00897465" w:rsidRPr="00D02717" w:rsidRDefault="00897465" w:rsidP="00EA15EE">
            <w:pPr>
              <w:rPr>
                <w:b/>
                <w:sz w:val="24"/>
                <w:szCs w:val="24"/>
              </w:rPr>
            </w:pPr>
            <w:r w:rsidRPr="00D02717">
              <w:rPr>
                <w:b/>
                <w:sz w:val="24"/>
                <w:szCs w:val="24"/>
              </w:rPr>
              <w:t>W 4.3</w:t>
            </w:r>
          </w:p>
          <w:p w:rsidR="00897465" w:rsidRPr="00D26E3C" w:rsidRDefault="00897465" w:rsidP="00897465">
            <w:pPr>
              <w:pStyle w:val="ListParagraph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D26E3C">
              <w:rPr>
                <w:sz w:val="24"/>
                <w:szCs w:val="24"/>
              </w:rPr>
              <w:t>Write narratives to develop real or imagined experiences or events</w:t>
            </w:r>
          </w:p>
          <w:p w:rsidR="00897465" w:rsidRPr="00D26E3C" w:rsidRDefault="00897465" w:rsidP="00897465">
            <w:pPr>
              <w:pStyle w:val="ListParagraph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D26E3C">
              <w:rPr>
                <w:sz w:val="24"/>
                <w:szCs w:val="24"/>
              </w:rPr>
              <w:t>Use effective techniques, descriptive details, and clear event sequences.</w:t>
            </w:r>
          </w:p>
          <w:p w:rsidR="00897465" w:rsidRPr="00D26E3C" w:rsidRDefault="00897465" w:rsidP="00897465">
            <w:pPr>
              <w:pStyle w:val="ListParagraph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D26E3C">
              <w:rPr>
                <w:sz w:val="24"/>
                <w:szCs w:val="24"/>
              </w:rPr>
              <w:t>Orient the reader by establishing a situation</w:t>
            </w:r>
          </w:p>
          <w:p w:rsidR="00897465" w:rsidRPr="00D26E3C" w:rsidRDefault="00897465" w:rsidP="00897465">
            <w:pPr>
              <w:pStyle w:val="ListParagraph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D26E3C">
              <w:rPr>
                <w:sz w:val="24"/>
                <w:szCs w:val="24"/>
              </w:rPr>
              <w:t>Organize a</w:t>
            </w:r>
            <w:r>
              <w:rPr>
                <w:sz w:val="24"/>
                <w:szCs w:val="24"/>
              </w:rPr>
              <w:t>n</w:t>
            </w:r>
            <w:r w:rsidRPr="00D26E3C">
              <w:rPr>
                <w:sz w:val="24"/>
                <w:szCs w:val="24"/>
              </w:rPr>
              <w:t xml:space="preserve"> event sequence that unfolds naturally </w:t>
            </w:r>
          </w:p>
          <w:p w:rsidR="00897465" w:rsidRPr="00D26E3C" w:rsidRDefault="00897465" w:rsidP="00897465">
            <w:pPr>
              <w:pStyle w:val="ListParagraph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D26E3C">
              <w:rPr>
                <w:sz w:val="24"/>
                <w:szCs w:val="24"/>
              </w:rPr>
              <w:t>Use dialogue and description to develop experiences and events</w:t>
            </w:r>
          </w:p>
          <w:p w:rsidR="00897465" w:rsidRPr="00D26E3C" w:rsidRDefault="00897465" w:rsidP="00897465">
            <w:pPr>
              <w:pStyle w:val="ListParagraph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D26E3C">
              <w:rPr>
                <w:sz w:val="24"/>
                <w:szCs w:val="24"/>
              </w:rPr>
              <w:t>Show responses of characters to situations</w:t>
            </w:r>
          </w:p>
          <w:p w:rsidR="00897465" w:rsidRPr="00D26E3C" w:rsidRDefault="00897465" w:rsidP="00897465">
            <w:pPr>
              <w:pStyle w:val="ListParagraph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D26E3C">
              <w:rPr>
                <w:sz w:val="24"/>
                <w:szCs w:val="24"/>
              </w:rPr>
              <w:t>Use a variety of transitional words and phrases to manage the sequence of events</w:t>
            </w:r>
          </w:p>
          <w:p w:rsidR="00897465" w:rsidRDefault="00897465" w:rsidP="00897465">
            <w:pPr>
              <w:pStyle w:val="ListParagraph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D26E3C">
              <w:rPr>
                <w:sz w:val="24"/>
                <w:szCs w:val="24"/>
              </w:rPr>
              <w:t>Use descriptive details</w:t>
            </w:r>
          </w:p>
          <w:p w:rsidR="00897465" w:rsidRDefault="00897465" w:rsidP="00897465">
            <w:pPr>
              <w:pStyle w:val="ListParagraph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Provide a conclusion statement or section</w:t>
            </w:r>
          </w:p>
          <w:p w:rsidR="00897465" w:rsidRPr="004350AF" w:rsidRDefault="00897465" w:rsidP="00EA15EE">
            <w:pPr>
              <w:rPr>
                <w:b/>
                <w:sz w:val="24"/>
                <w:szCs w:val="24"/>
              </w:rPr>
            </w:pPr>
            <w:r w:rsidRPr="004350AF">
              <w:rPr>
                <w:b/>
                <w:sz w:val="24"/>
                <w:szCs w:val="24"/>
              </w:rPr>
              <w:t>SL 4.1</w:t>
            </w:r>
          </w:p>
          <w:p w:rsidR="00897465" w:rsidRDefault="00897465" w:rsidP="00897465">
            <w:pPr>
              <w:pStyle w:val="ListParagraph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Engage in range of collaborative discussions</w:t>
            </w:r>
          </w:p>
          <w:p w:rsidR="00897465" w:rsidRDefault="00897465" w:rsidP="00897465">
            <w:pPr>
              <w:pStyle w:val="ListParagraph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Follow agreed-upon rules for discussion.</w:t>
            </w:r>
          </w:p>
          <w:p w:rsidR="00897465" w:rsidRDefault="00897465" w:rsidP="00897465">
            <w:pPr>
              <w:pStyle w:val="ListParagraph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Carry out assigned roles.</w:t>
            </w:r>
          </w:p>
          <w:p w:rsidR="00897465" w:rsidRDefault="00897465" w:rsidP="00897465">
            <w:pPr>
              <w:pStyle w:val="ListParagraph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Come to discussions prepared with specific questions about text</w:t>
            </w:r>
          </w:p>
          <w:p w:rsidR="00897465" w:rsidRDefault="00897465" w:rsidP="00897465">
            <w:pPr>
              <w:pStyle w:val="ListParagraph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Contribute to discussion with responses and questions to clarify text</w:t>
            </w:r>
          </w:p>
          <w:p w:rsidR="00897465" w:rsidRDefault="00897465" w:rsidP="00897465">
            <w:pPr>
              <w:pStyle w:val="ListParagraph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Review key ideas discussed</w:t>
            </w:r>
          </w:p>
          <w:p w:rsidR="00897465" w:rsidRDefault="00897465" w:rsidP="00897465">
            <w:pPr>
              <w:pStyle w:val="ListParagraph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Explain own ideas and understanding based on discussion</w:t>
            </w:r>
          </w:p>
          <w:p w:rsidR="00897465" w:rsidRDefault="00897465" w:rsidP="00EA15EE">
            <w:pPr>
              <w:pStyle w:val="ListParagraph"/>
            </w:pPr>
          </w:p>
        </w:tc>
      </w:tr>
      <w:tr w:rsidR="00897465" w:rsidTr="00EA15EE">
        <w:trPr>
          <w:trHeight w:val="680"/>
        </w:trPr>
        <w:tc>
          <w:tcPr>
            <w:tcW w:w="3702" w:type="dxa"/>
          </w:tcPr>
          <w:p w:rsidR="00897465" w:rsidRPr="0001218F" w:rsidRDefault="00897465" w:rsidP="00EA15EE">
            <w:pPr>
              <w:rPr>
                <w:b/>
              </w:rPr>
            </w:pPr>
            <w:r w:rsidRPr="0001218F">
              <w:rPr>
                <w:b/>
              </w:rPr>
              <w:t xml:space="preserve">Estimated </w:t>
            </w:r>
            <w:r>
              <w:rPr>
                <w:b/>
              </w:rPr>
              <w:t>Duration of time</w:t>
            </w:r>
          </w:p>
          <w:p w:rsidR="00897465" w:rsidRDefault="00897465" w:rsidP="00EA15EE"/>
        </w:tc>
        <w:tc>
          <w:tcPr>
            <w:tcW w:w="5859" w:type="dxa"/>
          </w:tcPr>
          <w:p w:rsidR="00897465" w:rsidRDefault="00897465" w:rsidP="00EA15EE">
            <w:r>
              <w:t>40-45 minutes per session over 3 sessions</w:t>
            </w:r>
          </w:p>
        </w:tc>
      </w:tr>
      <w:tr w:rsidR="00897465" w:rsidTr="00EA15EE">
        <w:trPr>
          <w:trHeight w:val="680"/>
        </w:trPr>
        <w:tc>
          <w:tcPr>
            <w:tcW w:w="3702" w:type="dxa"/>
          </w:tcPr>
          <w:p w:rsidR="00897465" w:rsidRPr="0001218F" w:rsidRDefault="00897465" w:rsidP="00EA15EE">
            <w:pPr>
              <w:rPr>
                <w:b/>
              </w:rPr>
            </w:pPr>
            <w:r w:rsidRPr="0001218F">
              <w:rPr>
                <w:b/>
              </w:rPr>
              <w:lastRenderedPageBreak/>
              <w:t>Description of the task</w:t>
            </w:r>
          </w:p>
          <w:p w:rsidR="00897465" w:rsidRDefault="00897465" w:rsidP="00EA15EE">
            <w:r>
              <w:t>Please include:</w:t>
            </w:r>
          </w:p>
          <w:p w:rsidR="00897465" w:rsidRDefault="00897465" w:rsidP="00EA15EE">
            <w:pPr>
              <w:pStyle w:val="ListParagraph"/>
              <w:numPr>
                <w:ilvl w:val="0"/>
                <w:numId w:val="1"/>
              </w:numPr>
            </w:pPr>
            <w:r>
              <w:t>Instructions that will be given to students</w:t>
            </w:r>
          </w:p>
          <w:p w:rsidR="00897465" w:rsidRDefault="00897465" w:rsidP="00EA15EE">
            <w:pPr>
              <w:pStyle w:val="ListParagraph"/>
              <w:numPr>
                <w:ilvl w:val="0"/>
                <w:numId w:val="1"/>
              </w:numPr>
            </w:pPr>
            <w:r>
              <w:t xml:space="preserve"> A description of the reading pieces to be used.  Feel free to include suggested titles or any weblinks if you have them</w:t>
            </w:r>
          </w:p>
          <w:p w:rsidR="00897465" w:rsidRDefault="00897465" w:rsidP="00EA15EE">
            <w:pPr>
              <w:pStyle w:val="ListParagraph"/>
              <w:numPr>
                <w:ilvl w:val="0"/>
                <w:numId w:val="1"/>
              </w:numPr>
            </w:pPr>
            <w:r>
              <w:t>The format of the assessment—multiple choice, short answer, essay, etc.</w:t>
            </w:r>
          </w:p>
          <w:p w:rsidR="00897465" w:rsidRDefault="00897465" w:rsidP="00EA15EE"/>
        </w:tc>
        <w:tc>
          <w:tcPr>
            <w:tcW w:w="5859" w:type="dxa"/>
          </w:tcPr>
          <w:p w:rsidR="00897465" w:rsidRDefault="00897465" w:rsidP="00EA15EE"/>
          <w:p w:rsidR="00897465" w:rsidRDefault="00897465" w:rsidP="00EA15EE">
            <w:r>
              <w:t>Task:</w:t>
            </w:r>
          </w:p>
          <w:p w:rsidR="00897465" w:rsidRPr="00215D7D" w:rsidRDefault="00897465" w:rsidP="00EA15EE">
            <w:pPr>
              <w:rPr>
                <w:rFonts w:ascii="Times New Roman" w:eastAsia="Times" w:hAnsi="Times New Roman" w:cs="Times New Roman"/>
                <w:b/>
                <w:i/>
                <w:sz w:val="28"/>
                <w:szCs w:val="28"/>
              </w:rPr>
            </w:pPr>
            <w:r w:rsidRPr="00215D7D">
              <w:rPr>
                <w:rFonts w:ascii="Times New Roman" w:eastAsia="Times" w:hAnsi="Times New Roman" w:cs="Times New Roman"/>
                <w:b/>
                <w:i/>
                <w:sz w:val="28"/>
                <w:szCs w:val="28"/>
              </w:rPr>
              <w:t xml:space="preserve">Your job is to create a story that has interesting characters, a setting and events that make sense.  Remember that your story needs an inviting beginning, a detailed middle and a satisfying ending. </w:t>
            </w:r>
          </w:p>
          <w:p w:rsidR="00897465" w:rsidRPr="00215D7D" w:rsidRDefault="00897465" w:rsidP="00EA15EE">
            <w:pPr>
              <w:rPr>
                <w:rFonts w:ascii="Times New Roman" w:eastAsia="Times" w:hAnsi="Times New Roman" w:cs="Times New Roman"/>
                <w:b/>
                <w:sz w:val="24"/>
                <w:szCs w:val="24"/>
              </w:rPr>
            </w:pPr>
            <w:r w:rsidRPr="00215D7D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t>Process:</w:t>
            </w:r>
          </w:p>
          <w:p w:rsidR="00897465" w:rsidRPr="00215D7D" w:rsidRDefault="00897465" w:rsidP="00EA15EE">
            <w:pPr>
              <w:rPr>
                <w:rFonts w:ascii="Times New Roman" w:eastAsia="Times" w:hAnsi="Times New Roman" w:cs="Times New Roman"/>
                <w:sz w:val="24"/>
                <w:szCs w:val="24"/>
              </w:rPr>
            </w:pPr>
          </w:p>
          <w:p w:rsidR="00897465" w:rsidRPr="00215D7D" w:rsidRDefault="00897465" w:rsidP="00EA15EE">
            <w:pPr>
              <w:rPr>
                <w:rFonts w:ascii="Times New Roman" w:eastAsia="Times" w:hAnsi="Times New Roman" w:cs="Times New Roman"/>
                <w:b/>
                <w:sz w:val="24"/>
                <w:szCs w:val="24"/>
              </w:rPr>
            </w:pPr>
            <w:r w:rsidRPr="00215D7D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t>Day 1:</w:t>
            </w:r>
          </w:p>
          <w:p w:rsidR="00897465" w:rsidRPr="00215D7D" w:rsidRDefault="00897465" w:rsidP="00897465">
            <w:pPr>
              <w:numPr>
                <w:ilvl w:val="0"/>
                <w:numId w:val="5"/>
              </w:numP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215D7D">
              <w:rPr>
                <w:rFonts w:ascii="Times New Roman" w:eastAsia="Times" w:hAnsi="Times New Roman" w:cs="Times New Roman"/>
                <w:sz w:val="24"/>
                <w:szCs w:val="24"/>
              </w:rPr>
              <w:t>Teacher introduces the task.</w:t>
            </w:r>
          </w:p>
          <w:p w:rsidR="00897465" w:rsidRPr="00215D7D" w:rsidRDefault="00897465" w:rsidP="00897465">
            <w:pPr>
              <w:numPr>
                <w:ilvl w:val="0"/>
                <w:numId w:val="5"/>
              </w:numP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215D7D">
              <w:rPr>
                <w:rFonts w:ascii="Times New Roman" w:eastAsia="Times" w:hAnsi="Times New Roman" w:cs="Times New Roman"/>
                <w:sz w:val="24"/>
                <w:szCs w:val="24"/>
              </w:rPr>
              <w:t xml:space="preserve">Teacher reads a mentor text such as, </w:t>
            </w:r>
            <w:r w:rsidRPr="00215D7D">
              <w:rPr>
                <w:rFonts w:ascii="Times New Roman" w:eastAsia="Times" w:hAnsi="Times New Roman" w:cs="Times New Roman"/>
                <w:sz w:val="24"/>
                <w:szCs w:val="24"/>
                <w:u w:val="single"/>
              </w:rPr>
              <w:t>Fireflies</w:t>
            </w:r>
            <w:r w:rsidRPr="00215D7D">
              <w:rPr>
                <w:rFonts w:ascii="Times New Roman" w:eastAsia="Times" w:hAnsi="Times New Roman" w:cs="Times New Roman"/>
                <w:sz w:val="24"/>
                <w:szCs w:val="24"/>
              </w:rPr>
              <w:t xml:space="preserve"> by Julie Brinckloe, and refers back to the characteristics for an inviting beginning, a detailed middle and a satisfying ending.</w:t>
            </w:r>
          </w:p>
          <w:p w:rsidR="00897465" w:rsidRPr="00215D7D" w:rsidRDefault="00897465" w:rsidP="00897465">
            <w:pPr>
              <w:numPr>
                <w:ilvl w:val="0"/>
                <w:numId w:val="5"/>
              </w:numPr>
              <w:rPr>
                <w:rFonts w:ascii="Times New Roman" w:eastAsia="Times" w:hAnsi="Times New Roman" w:cs="Times New Roman"/>
                <w:sz w:val="24"/>
                <w:szCs w:val="20"/>
              </w:rPr>
            </w:pPr>
            <w:r w:rsidRPr="00215D7D">
              <w:rPr>
                <w:rFonts w:ascii="Times New Roman" w:eastAsia="Times" w:hAnsi="Times New Roman" w:cs="Times New Roman"/>
                <w:sz w:val="24"/>
                <w:szCs w:val="20"/>
              </w:rPr>
              <w:t>Brainstorm topics as a class</w:t>
            </w:r>
          </w:p>
          <w:p w:rsidR="00897465" w:rsidRPr="00215D7D" w:rsidRDefault="00897465" w:rsidP="00897465">
            <w:pPr>
              <w:numPr>
                <w:ilvl w:val="0"/>
                <w:numId w:val="5"/>
              </w:numPr>
              <w:rPr>
                <w:rFonts w:ascii="Times New Roman" w:eastAsia="Times" w:hAnsi="Times New Roman" w:cs="Times New Roman"/>
                <w:sz w:val="24"/>
                <w:szCs w:val="20"/>
              </w:rPr>
            </w:pPr>
            <w:r w:rsidRPr="00215D7D">
              <w:rPr>
                <w:rFonts w:ascii="Times New Roman" w:eastAsia="Times" w:hAnsi="Times New Roman" w:cs="Times New Roman"/>
                <w:sz w:val="24"/>
                <w:szCs w:val="20"/>
              </w:rPr>
              <w:t>Each student decides on his/her topic</w:t>
            </w:r>
          </w:p>
          <w:p w:rsidR="00897465" w:rsidRPr="00215D7D" w:rsidRDefault="00897465" w:rsidP="00897465">
            <w:pPr>
              <w:numPr>
                <w:ilvl w:val="0"/>
                <w:numId w:val="5"/>
              </w:numPr>
              <w:rPr>
                <w:rFonts w:ascii="Times New Roman" w:eastAsia="Times" w:hAnsi="Times New Roman" w:cs="Times New Roman"/>
                <w:sz w:val="24"/>
                <w:szCs w:val="20"/>
              </w:rPr>
            </w:pPr>
            <w:r w:rsidRPr="00215D7D">
              <w:rPr>
                <w:rFonts w:ascii="Times New Roman" w:eastAsia="Times" w:hAnsi="Times New Roman" w:cs="Times New Roman"/>
                <w:sz w:val="24"/>
                <w:szCs w:val="20"/>
              </w:rPr>
              <w:t>Each student completes the graphic organizer for his/her story.</w:t>
            </w:r>
          </w:p>
          <w:p w:rsidR="00897465" w:rsidRPr="00215D7D" w:rsidRDefault="00897465" w:rsidP="00EA15EE">
            <w:pPr>
              <w:rPr>
                <w:rFonts w:ascii="Times New Roman" w:eastAsia="Times" w:hAnsi="Times New Roman" w:cs="Times New Roman"/>
                <w:sz w:val="24"/>
                <w:szCs w:val="24"/>
              </w:rPr>
            </w:pPr>
          </w:p>
          <w:p w:rsidR="00897465" w:rsidRPr="00215D7D" w:rsidRDefault="00897465" w:rsidP="00EA15EE">
            <w:pPr>
              <w:rPr>
                <w:rFonts w:ascii="Times New Roman" w:eastAsia="Times" w:hAnsi="Times New Roman" w:cs="Times New Roman"/>
                <w:b/>
                <w:sz w:val="24"/>
                <w:szCs w:val="24"/>
              </w:rPr>
            </w:pPr>
            <w:r w:rsidRPr="00215D7D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t>Day 2:</w:t>
            </w:r>
          </w:p>
          <w:p w:rsidR="00897465" w:rsidRPr="00215D7D" w:rsidRDefault="00897465" w:rsidP="00EA15EE">
            <w:pPr>
              <w:rPr>
                <w:rFonts w:ascii="Times New Roman" w:eastAsia="Times" w:hAnsi="Times New Roman" w:cs="Times New Roman"/>
                <w:b/>
                <w:sz w:val="24"/>
                <w:szCs w:val="24"/>
              </w:rPr>
            </w:pPr>
            <w:r w:rsidRPr="00215D7D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t>Students will:</w:t>
            </w:r>
          </w:p>
          <w:p w:rsidR="00897465" w:rsidRPr="00215D7D" w:rsidRDefault="00897465" w:rsidP="00897465">
            <w:pPr>
              <w:numPr>
                <w:ilvl w:val="0"/>
                <w:numId w:val="6"/>
              </w:numP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215D7D">
              <w:rPr>
                <w:rFonts w:ascii="Times New Roman" w:eastAsia="Times" w:hAnsi="Times New Roman" w:cs="Times New Roman"/>
                <w:sz w:val="24"/>
                <w:szCs w:val="24"/>
              </w:rPr>
              <w:t>Finish the graphic organizer.</w:t>
            </w:r>
          </w:p>
          <w:p w:rsidR="00897465" w:rsidRPr="00215D7D" w:rsidRDefault="00897465" w:rsidP="00897465">
            <w:pPr>
              <w:numPr>
                <w:ilvl w:val="0"/>
                <w:numId w:val="6"/>
              </w:numP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215D7D">
              <w:rPr>
                <w:rFonts w:ascii="Times New Roman" w:eastAsia="Times" w:hAnsi="Times New Roman" w:cs="Times New Roman"/>
                <w:sz w:val="24"/>
                <w:szCs w:val="24"/>
              </w:rPr>
              <w:t>Use their graphic organizer to begin the rough draft.</w:t>
            </w:r>
          </w:p>
          <w:p w:rsidR="00897465" w:rsidRPr="00215D7D" w:rsidRDefault="00897465" w:rsidP="00897465">
            <w:pPr>
              <w:numPr>
                <w:ilvl w:val="0"/>
                <w:numId w:val="6"/>
              </w:numP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215D7D">
              <w:rPr>
                <w:rFonts w:ascii="Times New Roman" w:eastAsia="Times" w:hAnsi="Times New Roman" w:cs="Times New Roman"/>
                <w:sz w:val="24"/>
                <w:szCs w:val="24"/>
              </w:rPr>
              <w:t>Write your rough draft</w:t>
            </w:r>
          </w:p>
          <w:p w:rsidR="00897465" w:rsidRPr="00215D7D" w:rsidRDefault="00897465" w:rsidP="00897465">
            <w:pPr>
              <w:numPr>
                <w:ilvl w:val="0"/>
                <w:numId w:val="6"/>
              </w:numP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215D7D">
              <w:rPr>
                <w:rFonts w:ascii="Times New Roman" w:eastAsia="Times" w:hAnsi="Times New Roman" w:cs="Times New Roman"/>
                <w:sz w:val="24"/>
                <w:szCs w:val="24"/>
              </w:rPr>
              <w:t>Begin to revise and edit your rough draft.</w:t>
            </w:r>
          </w:p>
          <w:p w:rsidR="00897465" w:rsidRPr="00215D7D" w:rsidRDefault="00897465" w:rsidP="00EA15EE">
            <w:pPr>
              <w:ind w:left="720"/>
              <w:rPr>
                <w:rFonts w:ascii="Times New Roman" w:eastAsia="Times" w:hAnsi="Times New Roman" w:cs="Times New Roman"/>
                <w:sz w:val="24"/>
                <w:szCs w:val="24"/>
              </w:rPr>
            </w:pPr>
          </w:p>
          <w:p w:rsidR="00897465" w:rsidRPr="00215D7D" w:rsidRDefault="00897465" w:rsidP="00EA15EE">
            <w:pPr>
              <w:rPr>
                <w:rFonts w:ascii="Times New Roman" w:eastAsia="Times" w:hAnsi="Times New Roman" w:cs="Times New Roman"/>
                <w:b/>
                <w:sz w:val="24"/>
                <w:szCs w:val="24"/>
              </w:rPr>
            </w:pPr>
            <w:r w:rsidRPr="00215D7D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t>Day 3:</w:t>
            </w:r>
          </w:p>
          <w:p w:rsidR="00897465" w:rsidRPr="00215D7D" w:rsidRDefault="00897465" w:rsidP="00EA15EE">
            <w:pPr>
              <w:rPr>
                <w:rFonts w:ascii="Times New Roman" w:eastAsia="Times" w:hAnsi="Times New Roman" w:cs="Times New Roman"/>
                <w:b/>
                <w:sz w:val="24"/>
                <w:szCs w:val="24"/>
              </w:rPr>
            </w:pPr>
            <w:r w:rsidRPr="00215D7D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t>Students will:</w:t>
            </w:r>
          </w:p>
          <w:p w:rsidR="00897465" w:rsidRPr="00215D7D" w:rsidRDefault="00897465" w:rsidP="00897465">
            <w:pPr>
              <w:numPr>
                <w:ilvl w:val="0"/>
                <w:numId w:val="8"/>
              </w:numPr>
              <w:rPr>
                <w:rFonts w:ascii="Times New Roman" w:eastAsia="Times" w:hAnsi="Times New Roman" w:cs="Times New Roman"/>
                <w:b/>
                <w:sz w:val="24"/>
                <w:szCs w:val="24"/>
              </w:rPr>
            </w:pPr>
            <w:r w:rsidRPr="00215D7D">
              <w:rPr>
                <w:rFonts w:ascii="Times New Roman" w:eastAsia="Times" w:hAnsi="Times New Roman" w:cs="Times New Roman"/>
                <w:sz w:val="24"/>
                <w:szCs w:val="24"/>
              </w:rPr>
              <w:t>Finish revising and editing your rough draft.</w:t>
            </w:r>
          </w:p>
          <w:p w:rsidR="00897465" w:rsidRPr="00215D7D" w:rsidRDefault="00897465" w:rsidP="00897465">
            <w:pPr>
              <w:numPr>
                <w:ilvl w:val="0"/>
                <w:numId w:val="7"/>
              </w:numP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215D7D">
              <w:rPr>
                <w:rFonts w:ascii="Times New Roman" w:eastAsia="Times" w:hAnsi="Times New Roman" w:cs="Times New Roman"/>
                <w:sz w:val="24"/>
                <w:szCs w:val="24"/>
              </w:rPr>
              <w:t>Publish a final copy.</w:t>
            </w:r>
          </w:p>
          <w:p w:rsidR="00897465" w:rsidRDefault="00897465" w:rsidP="00EA15EE"/>
          <w:p w:rsidR="00897465" w:rsidRDefault="00897465" w:rsidP="00EA15EE"/>
          <w:p w:rsidR="00897465" w:rsidRDefault="00897465" w:rsidP="00EA15EE"/>
          <w:p w:rsidR="00897465" w:rsidRDefault="00897465" w:rsidP="00EA15EE"/>
          <w:p w:rsidR="00897465" w:rsidRDefault="00897465" w:rsidP="00EA15EE"/>
          <w:p w:rsidR="00897465" w:rsidRDefault="00897465" w:rsidP="00EA15EE"/>
          <w:p w:rsidR="00897465" w:rsidRDefault="00897465" w:rsidP="00EA15EE"/>
          <w:p w:rsidR="00897465" w:rsidRDefault="00897465" w:rsidP="00EA15EE"/>
        </w:tc>
      </w:tr>
    </w:tbl>
    <w:p w:rsidR="00BF248D" w:rsidRDefault="00D01E5E"/>
    <w:sectPr w:rsidR="00BF248D" w:rsidSect="00473DC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Times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A0581A"/>
    <w:multiLevelType w:val="hybridMultilevel"/>
    <w:tmpl w:val="53567D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F3B3748"/>
    <w:multiLevelType w:val="hybridMultilevel"/>
    <w:tmpl w:val="E458A8A2"/>
    <w:lvl w:ilvl="0" w:tplc="04090001">
      <w:start w:val="1"/>
      <w:numFmt w:val="bullet"/>
      <w:lvlText w:val=""/>
      <w:lvlJc w:val="left"/>
      <w:pPr>
        <w:ind w:left="7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9" w:hanging="360"/>
      </w:pPr>
      <w:rPr>
        <w:rFonts w:ascii="Wingdings" w:hAnsi="Wingdings" w:hint="default"/>
      </w:rPr>
    </w:lvl>
  </w:abstractNum>
  <w:abstractNum w:abstractNumId="2">
    <w:nsid w:val="3ABF6FFD"/>
    <w:multiLevelType w:val="hybridMultilevel"/>
    <w:tmpl w:val="29FE4E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05827AF"/>
    <w:multiLevelType w:val="hybridMultilevel"/>
    <w:tmpl w:val="7FFED1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90B7CF5"/>
    <w:multiLevelType w:val="hybridMultilevel"/>
    <w:tmpl w:val="2B5855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0D00C63"/>
    <w:multiLevelType w:val="hybridMultilevel"/>
    <w:tmpl w:val="D994B6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CB71798"/>
    <w:multiLevelType w:val="hybridMultilevel"/>
    <w:tmpl w:val="D110E1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49A78D5"/>
    <w:multiLevelType w:val="hybridMultilevel"/>
    <w:tmpl w:val="CD78ED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7"/>
  </w:num>
  <w:num w:numId="4">
    <w:abstractNumId w:val="3"/>
  </w:num>
  <w:num w:numId="5">
    <w:abstractNumId w:val="2"/>
  </w:num>
  <w:num w:numId="6">
    <w:abstractNumId w:val="4"/>
  </w:num>
  <w:num w:numId="7">
    <w:abstractNumId w:val="0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7465"/>
    <w:rsid w:val="00473DCF"/>
    <w:rsid w:val="006D045B"/>
    <w:rsid w:val="00897465"/>
    <w:rsid w:val="00D01E5E"/>
    <w:rsid w:val="00F60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974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9746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974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9746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388</Words>
  <Characters>2214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ibm r40</dc:creator>
  <cp:lastModifiedBy>Ashlee M. Bryant</cp:lastModifiedBy>
  <cp:revision>2</cp:revision>
  <cp:lastPrinted>2012-10-11T16:40:00Z</cp:lastPrinted>
  <dcterms:created xsi:type="dcterms:W3CDTF">2012-10-11T16:40:00Z</dcterms:created>
  <dcterms:modified xsi:type="dcterms:W3CDTF">2012-10-11T16:40:00Z</dcterms:modified>
</cp:coreProperties>
</file>