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B7" w:rsidRDefault="007722B7" w:rsidP="00854779">
      <w:pPr>
        <w:spacing w:before="0"/>
        <w:ind w:left="360" w:firstLine="0"/>
        <w:rPr>
          <w:sz w:val="24"/>
          <w:szCs w:val="24"/>
        </w:rPr>
      </w:pPr>
      <w:bookmarkStart w:id="0" w:name="_GoBack"/>
      <w:bookmarkEnd w:id="0"/>
    </w:p>
    <w:p w:rsidR="007722B7" w:rsidRDefault="007722B7" w:rsidP="00854779">
      <w:pPr>
        <w:spacing w:before="0"/>
        <w:ind w:left="360" w:firstLine="0"/>
        <w:rPr>
          <w:sz w:val="24"/>
          <w:szCs w:val="24"/>
        </w:rPr>
      </w:pPr>
    </w:p>
    <w:p w:rsidR="007722B7" w:rsidRDefault="007722B7" w:rsidP="00854779">
      <w:pPr>
        <w:spacing w:before="0"/>
        <w:ind w:left="360" w:firstLine="0"/>
        <w:rPr>
          <w:sz w:val="24"/>
          <w:szCs w:val="24"/>
        </w:rPr>
      </w:pPr>
      <w:r>
        <w:rPr>
          <w:sz w:val="24"/>
          <w:szCs w:val="24"/>
        </w:rPr>
        <w:t>Module 6:</w:t>
      </w:r>
    </w:p>
    <w:p w:rsidR="007722B7" w:rsidRDefault="007722B7" w:rsidP="00854779">
      <w:pPr>
        <w:spacing w:before="0"/>
        <w:ind w:left="360" w:firstLine="0"/>
        <w:rPr>
          <w:sz w:val="24"/>
          <w:szCs w:val="24"/>
        </w:rPr>
      </w:pPr>
    </w:p>
    <w:p w:rsidR="00537441" w:rsidRDefault="00537441" w:rsidP="0053744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Possible Formative Assessment Tool:</w:t>
      </w: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Systematic observational checklists (individual children asking/answering questions/requesting clarification, making connections between the text, self, and the world around them, ability to make connections between key events and illustration, identification of supporting details, speaking/listening/presenting skills)</w:t>
      </w: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Technology tools</w:t>
      </w:r>
    </w:p>
    <w:p w:rsidR="00537441" w:rsidRDefault="00537441" w:rsidP="00537441">
      <w:pPr>
        <w:pStyle w:val="ListParagraph"/>
        <w:ind w:firstLine="0"/>
        <w:jc w:val="both"/>
        <w:rPr>
          <w:sz w:val="24"/>
          <w:szCs w:val="24"/>
        </w:rPr>
      </w:pPr>
    </w:p>
    <w:p w:rsidR="00537441" w:rsidRDefault="00537441" w:rsidP="00537441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Possible Formative Assessments: </w:t>
      </w:r>
      <w:r>
        <w:rPr>
          <w:i/>
          <w:sz w:val="24"/>
          <w:szCs w:val="24"/>
        </w:rPr>
        <w:t>Performance t</w:t>
      </w:r>
      <w:r w:rsidRPr="006F14A4">
        <w:rPr>
          <w:i/>
          <w:sz w:val="24"/>
          <w:szCs w:val="24"/>
        </w:rPr>
        <w:t>asks that include</w:t>
      </w:r>
      <w:r>
        <w:rPr>
          <w:i/>
          <w:sz w:val="24"/>
          <w:szCs w:val="24"/>
        </w:rPr>
        <w:t xml:space="preserve"> </w:t>
      </w:r>
    </w:p>
    <w:p w:rsidR="00537441" w:rsidRPr="00684745" w:rsidRDefault="00537441" w:rsidP="0053744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Book discussion groups (small/large)</w:t>
      </w:r>
    </w:p>
    <w:p w:rsidR="00537441" w:rsidRDefault="00537441" w:rsidP="0053744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Oral Retellings</w:t>
      </w:r>
    </w:p>
    <w:p w:rsidR="00537441" w:rsidRDefault="00537441" w:rsidP="0053744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Written (drawing/dictating/writing) retellings of main topic and key details </w:t>
      </w: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Oral/written (drawing/dictating/writing) contributions to shared research and writing projects</w:t>
      </w: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Performance on media-based tasks related to text</w:t>
      </w:r>
    </w:p>
    <w:p w:rsidR="00537441" w:rsidRDefault="00537441" w:rsidP="00537441">
      <w:pPr>
        <w:pStyle w:val="ListParagraph"/>
        <w:ind w:left="0" w:firstLine="0"/>
        <w:jc w:val="both"/>
        <w:rPr>
          <w:sz w:val="24"/>
          <w:szCs w:val="24"/>
        </w:rPr>
      </w:pPr>
    </w:p>
    <w:p w:rsidR="00537441" w:rsidRDefault="00537441" w:rsidP="00537441">
      <w:pPr>
        <w:pStyle w:val="ListParagraph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Summative Assessments:</w:t>
      </w:r>
    </w:p>
    <w:p w:rsidR="00537441" w:rsidRDefault="00537441" w:rsidP="0053744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After reading/listening to a </w:t>
      </w:r>
      <w:r w:rsidRPr="00887478">
        <w:rPr>
          <w:i/>
          <w:sz w:val="24"/>
          <w:szCs w:val="24"/>
        </w:rPr>
        <w:t xml:space="preserve">kindergarten level </w:t>
      </w:r>
      <w:r>
        <w:rPr>
          <w:i/>
          <w:sz w:val="24"/>
          <w:szCs w:val="24"/>
        </w:rPr>
        <w:t xml:space="preserve">complex </w:t>
      </w:r>
      <w:r w:rsidRPr="00887478">
        <w:rPr>
          <w:i/>
          <w:sz w:val="24"/>
          <w:szCs w:val="24"/>
        </w:rPr>
        <w:t>text</w:t>
      </w:r>
      <w:r>
        <w:rPr>
          <w:sz w:val="24"/>
          <w:szCs w:val="24"/>
        </w:rPr>
        <w:t xml:space="preserve"> students (with prompting and support) orally describe the relationship between key events of the overall story to the corresponding scenes (person, place, things, idea) provided by the illustrator.</w:t>
      </w:r>
    </w:p>
    <w:p w:rsidR="00537441" w:rsidRDefault="00537441" w:rsidP="00537441">
      <w:pPr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After reading/listening to a </w:t>
      </w:r>
      <w:r w:rsidRPr="00887478">
        <w:rPr>
          <w:i/>
          <w:sz w:val="24"/>
          <w:szCs w:val="24"/>
        </w:rPr>
        <w:t xml:space="preserve">kindergarten level </w:t>
      </w:r>
      <w:r>
        <w:rPr>
          <w:i/>
          <w:sz w:val="24"/>
          <w:szCs w:val="24"/>
        </w:rPr>
        <w:t xml:space="preserve">complex </w:t>
      </w:r>
      <w:r w:rsidRPr="00887478">
        <w:rPr>
          <w:i/>
          <w:sz w:val="24"/>
          <w:szCs w:val="24"/>
        </w:rPr>
        <w:t>text</w:t>
      </w:r>
      <w:r>
        <w:rPr>
          <w:sz w:val="24"/>
          <w:szCs w:val="24"/>
        </w:rPr>
        <w:t xml:space="preserve"> students (with prompting and support) orally compare and contrast adventures and experiences of a character/characters in a </w:t>
      </w:r>
      <w:r w:rsidRPr="00887478">
        <w:rPr>
          <w:i/>
          <w:sz w:val="24"/>
          <w:szCs w:val="24"/>
        </w:rPr>
        <w:t>book</w:t>
      </w:r>
      <w:r>
        <w:rPr>
          <w:sz w:val="24"/>
          <w:szCs w:val="24"/>
        </w:rPr>
        <w:t xml:space="preserve"> to those of a similar type of character/characters in another text and demonstrate ability to make cultural connections between text and self, as appropriate.</w:t>
      </w:r>
    </w:p>
    <w:p w:rsidR="00537441" w:rsidRDefault="00537441" w:rsidP="00537441">
      <w:pPr>
        <w:pStyle w:val="ListParagraph"/>
        <w:ind w:left="0" w:firstLine="0"/>
        <w:jc w:val="both"/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After reading/listening to a </w:t>
      </w:r>
      <w:r w:rsidRPr="00887478">
        <w:rPr>
          <w:i/>
          <w:sz w:val="24"/>
          <w:szCs w:val="24"/>
        </w:rPr>
        <w:t xml:space="preserve">kindergarten level </w:t>
      </w:r>
      <w:r>
        <w:rPr>
          <w:i/>
          <w:sz w:val="24"/>
          <w:szCs w:val="24"/>
        </w:rPr>
        <w:t xml:space="preserve">informational </w:t>
      </w:r>
      <w:r w:rsidRPr="00887478">
        <w:rPr>
          <w:i/>
          <w:sz w:val="24"/>
          <w:szCs w:val="24"/>
        </w:rPr>
        <w:t>text</w:t>
      </w:r>
      <w:r>
        <w:rPr>
          <w:sz w:val="24"/>
          <w:szCs w:val="24"/>
        </w:rPr>
        <w:t xml:space="preserve"> students (with prompting and support) will identify through discussion the supporting details an author uses. </w:t>
      </w:r>
    </w:p>
    <w:p w:rsidR="00537441" w:rsidRPr="00C62B5F" w:rsidRDefault="00537441" w:rsidP="00537441">
      <w:pPr>
        <w:pStyle w:val="ListParagraph"/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35876">
        <w:rPr>
          <w:sz w:val="24"/>
          <w:szCs w:val="24"/>
        </w:rPr>
        <w:t xml:space="preserve">After reading/listening to a </w:t>
      </w:r>
      <w:r w:rsidRPr="00B35876">
        <w:rPr>
          <w:i/>
          <w:sz w:val="24"/>
          <w:szCs w:val="24"/>
        </w:rPr>
        <w:t>kindergarten level informational text</w:t>
      </w:r>
      <w:r w:rsidRPr="00B35876">
        <w:rPr>
          <w:sz w:val="24"/>
          <w:szCs w:val="24"/>
        </w:rPr>
        <w:t xml:space="preserve"> students (with prompting and support) will</w:t>
      </w:r>
      <w:r>
        <w:rPr>
          <w:sz w:val="24"/>
          <w:szCs w:val="24"/>
        </w:rPr>
        <w:t xml:space="preserve"> </w:t>
      </w:r>
      <w:r w:rsidRPr="00B35876">
        <w:rPr>
          <w:sz w:val="24"/>
          <w:szCs w:val="24"/>
        </w:rPr>
        <w:t>identify similarities between two texts on the same topic</w:t>
      </w:r>
      <w:r>
        <w:rPr>
          <w:sz w:val="24"/>
          <w:szCs w:val="24"/>
        </w:rPr>
        <w:t xml:space="preserve"> by completing a graphic organizer (e.g., Venn diagram).</w:t>
      </w:r>
    </w:p>
    <w:p w:rsidR="00537441" w:rsidRPr="00B35876" w:rsidRDefault="00537441" w:rsidP="00537441">
      <w:pPr>
        <w:ind w:left="0" w:firstLine="0"/>
        <w:jc w:val="both"/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5693">
        <w:rPr>
          <w:sz w:val="24"/>
          <w:szCs w:val="24"/>
        </w:rPr>
        <w:t xml:space="preserve">After listening to </w:t>
      </w:r>
      <w:r w:rsidRPr="00215693">
        <w:rPr>
          <w:i/>
          <w:sz w:val="24"/>
          <w:szCs w:val="24"/>
        </w:rPr>
        <w:t xml:space="preserve">a kindergarten level </w:t>
      </w:r>
      <w:r>
        <w:rPr>
          <w:i/>
          <w:sz w:val="24"/>
          <w:szCs w:val="24"/>
        </w:rPr>
        <w:t xml:space="preserve">complex </w:t>
      </w:r>
      <w:r w:rsidRPr="00215693">
        <w:rPr>
          <w:i/>
          <w:sz w:val="24"/>
          <w:szCs w:val="24"/>
        </w:rPr>
        <w:t>text</w:t>
      </w:r>
      <w:r>
        <w:rPr>
          <w:i/>
          <w:sz w:val="24"/>
          <w:szCs w:val="24"/>
        </w:rPr>
        <w:t xml:space="preserve"> read aloud by the teacher or through other media</w:t>
      </w:r>
      <w:r w:rsidRPr="00215693">
        <w:rPr>
          <w:sz w:val="24"/>
          <w:szCs w:val="24"/>
        </w:rPr>
        <w:t xml:space="preserve">, students (with prompting and support from the teacher) </w:t>
      </w:r>
      <w:r>
        <w:rPr>
          <w:sz w:val="24"/>
          <w:szCs w:val="24"/>
        </w:rPr>
        <w:t xml:space="preserve">will confirm </w:t>
      </w:r>
      <w:r>
        <w:rPr>
          <w:sz w:val="24"/>
          <w:szCs w:val="24"/>
        </w:rPr>
        <w:lastRenderedPageBreak/>
        <w:t xml:space="preserve">understanding by </w:t>
      </w:r>
      <w:r w:rsidRPr="00215693">
        <w:rPr>
          <w:sz w:val="24"/>
          <w:szCs w:val="24"/>
        </w:rPr>
        <w:t>ask</w:t>
      </w:r>
      <w:r>
        <w:rPr>
          <w:sz w:val="24"/>
          <w:szCs w:val="24"/>
        </w:rPr>
        <w:t>ing</w:t>
      </w:r>
      <w:r w:rsidRPr="00215693">
        <w:rPr>
          <w:sz w:val="24"/>
          <w:szCs w:val="24"/>
        </w:rPr>
        <w:t xml:space="preserve"> and answer</w:t>
      </w:r>
      <w:r>
        <w:rPr>
          <w:sz w:val="24"/>
          <w:szCs w:val="24"/>
        </w:rPr>
        <w:t>ing</w:t>
      </w:r>
      <w:r w:rsidRPr="00215693">
        <w:rPr>
          <w:sz w:val="24"/>
          <w:szCs w:val="24"/>
        </w:rPr>
        <w:t xml:space="preserve"> questions </w:t>
      </w:r>
      <w:r>
        <w:rPr>
          <w:sz w:val="24"/>
          <w:szCs w:val="24"/>
        </w:rPr>
        <w:t>and requesting clarification as needed.</w:t>
      </w:r>
    </w:p>
    <w:p w:rsidR="00537441" w:rsidRDefault="00537441" w:rsidP="00537441">
      <w:pPr>
        <w:rPr>
          <w:sz w:val="24"/>
          <w:szCs w:val="24"/>
        </w:rPr>
      </w:pPr>
    </w:p>
    <w:p w:rsidR="00537441" w:rsidRDefault="00537441" w:rsidP="005374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eastAsia="Times New Roman" w:cs="Calibri"/>
          <w:sz w:val="24"/>
          <w:szCs w:val="24"/>
        </w:rPr>
      </w:pPr>
      <w:r>
        <w:rPr>
          <w:sz w:val="24"/>
          <w:szCs w:val="24"/>
        </w:rPr>
        <w:t xml:space="preserve">Students participate in a reading experience of a </w:t>
      </w:r>
      <w:r>
        <w:rPr>
          <w:i/>
          <w:sz w:val="24"/>
          <w:szCs w:val="24"/>
        </w:rPr>
        <w:t>kindergarten level text</w:t>
      </w:r>
      <w:r>
        <w:rPr>
          <w:sz w:val="24"/>
          <w:szCs w:val="24"/>
        </w:rPr>
        <w:t xml:space="preserve">. After the reading experience students, through a combination of drawing, dictating, and writing, </w:t>
      </w:r>
      <w:r>
        <w:rPr>
          <w:rFonts w:eastAsia="Times New Roman" w:cs="Calibri"/>
          <w:sz w:val="24"/>
          <w:szCs w:val="24"/>
        </w:rPr>
        <w:t>compose opinion pieces in which they tell a reader the topic or the name of the book they are writing about and state an opinion or preference about the topic or book (e.g., My favorite book is . . .).</w:t>
      </w:r>
    </w:p>
    <w:p w:rsidR="00537441" w:rsidRPr="007722B7" w:rsidRDefault="00537441" w:rsidP="00537441">
      <w:pPr>
        <w:pStyle w:val="ListParagraph"/>
        <w:widowControl w:val="0"/>
        <w:autoSpaceDE w:val="0"/>
        <w:autoSpaceDN w:val="0"/>
        <w:adjustRightInd w:val="0"/>
        <w:ind w:firstLine="0"/>
        <w:rPr>
          <w:rFonts w:eastAsia="Times New Roman" w:cs="Calibri"/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Compose an informative piece using a combination of drawing, dictating and writing to name and give information about a topic.</w:t>
      </w:r>
    </w:p>
    <w:p w:rsidR="00537441" w:rsidRDefault="00537441" w:rsidP="00537441">
      <w:pPr>
        <w:pStyle w:val="ListParagraph"/>
        <w:spacing w:before="0"/>
        <w:ind w:firstLine="0"/>
        <w:rPr>
          <w:sz w:val="24"/>
          <w:szCs w:val="24"/>
        </w:rPr>
      </w:pPr>
    </w:p>
    <w:p w:rsidR="00537441" w:rsidRPr="007722B7" w:rsidRDefault="00537441" w:rsidP="00537441">
      <w:pPr>
        <w:pStyle w:val="ListParagraph"/>
        <w:numPr>
          <w:ilvl w:val="0"/>
          <w:numId w:val="1"/>
        </w:numPr>
        <w:spacing w:before="0"/>
        <w:ind w:left="360" w:firstLine="0"/>
        <w:rPr>
          <w:sz w:val="24"/>
          <w:szCs w:val="24"/>
        </w:rPr>
      </w:pPr>
      <w:r w:rsidRPr="007722B7">
        <w:rPr>
          <w:sz w:val="24"/>
          <w:szCs w:val="24"/>
        </w:rPr>
        <w:t xml:space="preserve">After listening to multiple </w:t>
      </w:r>
      <w:r w:rsidRPr="007722B7">
        <w:rPr>
          <w:i/>
          <w:sz w:val="24"/>
          <w:szCs w:val="24"/>
        </w:rPr>
        <w:t>kindergarten level complex texts by a single author</w:t>
      </w:r>
      <w:r w:rsidRPr="007722B7">
        <w:rPr>
          <w:sz w:val="24"/>
          <w:szCs w:val="24"/>
        </w:rPr>
        <w:t xml:space="preserve">, </w:t>
      </w:r>
    </w:p>
    <w:p w:rsidR="00537441" w:rsidRDefault="00537441" w:rsidP="00537441">
      <w:pPr>
        <w:ind w:firstLine="0"/>
        <w:rPr>
          <w:sz w:val="24"/>
          <w:szCs w:val="24"/>
        </w:rPr>
      </w:pPr>
      <w:proofErr w:type="gramStart"/>
      <w:r w:rsidRPr="007722B7">
        <w:rPr>
          <w:sz w:val="24"/>
          <w:szCs w:val="24"/>
        </w:rPr>
        <w:t>students</w:t>
      </w:r>
      <w:proofErr w:type="gramEnd"/>
      <w:r w:rsidRPr="007722B7">
        <w:rPr>
          <w:sz w:val="24"/>
          <w:szCs w:val="24"/>
        </w:rPr>
        <w:t xml:space="preserve"> (with support as needed) will participate in shared research and writing to express their opinions about the books.</w:t>
      </w:r>
    </w:p>
    <w:p w:rsidR="00537441" w:rsidRPr="007722B7" w:rsidRDefault="00537441" w:rsidP="00537441">
      <w:pPr>
        <w:spacing w:before="0"/>
        <w:ind w:firstLine="0"/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Use a combination of background knowledge and information from provided sources to answer questions in order to demonstrate understanding.</w:t>
      </w:r>
    </w:p>
    <w:p w:rsidR="00537441" w:rsidRPr="00545A93" w:rsidRDefault="00537441" w:rsidP="00537441">
      <w:pPr>
        <w:rPr>
          <w:sz w:val="24"/>
          <w:szCs w:val="24"/>
        </w:rPr>
      </w:pPr>
    </w:p>
    <w:p w:rsidR="00537441" w:rsidRDefault="00537441" w:rsidP="0053744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When orally sharing information on a topic students use drawings or other visual displays to support their points. </w:t>
      </w:r>
    </w:p>
    <w:p w:rsidR="00537441" w:rsidRDefault="00537441" w:rsidP="00537441">
      <w:pPr>
        <w:ind w:left="0" w:firstLine="0"/>
        <w:rPr>
          <w:sz w:val="24"/>
          <w:szCs w:val="24"/>
        </w:rPr>
      </w:pPr>
    </w:p>
    <w:p w:rsidR="007722B7" w:rsidRPr="007722B7" w:rsidRDefault="007722B7" w:rsidP="007722B7">
      <w:pPr>
        <w:spacing w:before="0"/>
        <w:ind w:left="0" w:firstLine="0"/>
        <w:rPr>
          <w:sz w:val="24"/>
          <w:szCs w:val="24"/>
        </w:rPr>
      </w:pPr>
    </w:p>
    <w:p w:rsidR="007722B7" w:rsidRPr="00854779" w:rsidRDefault="007722B7" w:rsidP="00854779">
      <w:pPr>
        <w:spacing w:before="0"/>
        <w:ind w:left="360" w:firstLine="0"/>
        <w:rPr>
          <w:sz w:val="24"/>
          <w:szCs w:val="24"/>
        </w:rPr>
      </w:pPr>
    </w:p>
    <w:p w:rsidR="00854779" w:rsidRPr="008B23D7" w:rsidRDefault="00854779" w:rsidP="00854779">
      <w:pPr>
        <w:ind w:left="0" w:firstLine="0"/>
        <w:rPr>
          <w:sz w:val="24"/>
          <w:szCs w:val="24"/>
        </w:rPr>
      </w:pPr>
    </w:p>
    <w:p w:rsidR="00450866" w:rsidRDefault="00BF0BEA"/>
    <w:sectPr w:rsidR="00450866" w:rsidSect="0058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BF6"/>
    <w:multiLevelType w:val="hybridMultilevel"/>
    <w:tmpl w:val="815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35F0"/>
    <w:multiLevelType w:val="hybridMultilevel"/>
    <w:tmpl w:val="BCC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A594F"/>
    <w:multiLevelType w:val="hybridMultilevel"/>
    <w:tmpl w:val="47E69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61693C"/>
    <w:multiLevelType w:val="hybridMultilevel"/>
    <w:tmpl w:val="C044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9"/>
    <w:rsid w:val="00040180"/>
    <w:rsid w:val="00537441"/>
    <w:rsid w:val="00585E0C"/>
    <w:rsid w:val="007722B7"/>
    <w:rsid w:val="00854779"/>
    <w:rsid w:val="00897976"/>
    <w:rsid w:val="00A42244"/>
    <w:rsid w:val="00BF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79"/>
    <w:pPr>
      <w:spacing w:before="120"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79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779"/>
    <w:pPr>
      <w:spacing w:before="120"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7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Ashlee M. Bryant</cp:lastModifiedBy>
  <cp:revision>2</cp:revision>
  <cp:lastPrinted>2012-10-11T14:26:00Z</cp:lastPrinted>
  <dcterms:created xsi:type="dcterms:W3CDTF">2012-10-11T14:26:00Z</dcterms:created>
  <dcterms:modified xsi:type="dcterms:W3CDTF">2012-10-11T14:26:00Z</dcterms:modified>
</cp:coreProperties>
</file>