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EBFE" w14:textId="6490E5F0" w:rsidR="00844217" w:rsidRDefault="00346541">
      <w:r w:rsidRPr="00857589">
        <w:rPr>
          <w:b/>
          <w:bCs/>
          <w:color w:val="010ABF"/>
        </w:rPr>
        <w:t xml:space="preserve">TO ALL SCHOOLS PARTICPATING </w:t>
      </w:r>
      <w:r w:rsidR="00553F14" w:rsidRPr="00857589">
        <w:rPr>
          <w:b/>
          <w:bCs/>
          <w:color w:val="010ABF"/>
        </w:rPr>
        <w:t>IN CBT</w:t>
      </w:r>
      <w:r w:rsidR="00844217" w:rsidRPr="00857589">
        <w:rPr>
          <w:color w:val="0070C0"/>
        </w:rPr>
        <w:t xml:space="preserve"> </w:t>
      </w:r>
      <w:r w:rsidR="00844217">
        <w:t>… While setting up</w:t>
      </w:r>
      <w:r w:rsidR="00672D3B">
        <w:t xml:space="preserve"> </w:t>
      </w:r>
      <w:r w:rsidR="00844217">
        <w:t>students for CBT ELA, Math and Science Testing, schools may have students move in and/or out of their schools</w:t>
      </w:r>
      <w:r w:rsidR="007355B4">
        <w:t xml:space="preserve"> where student moves in Nextera will need to be done</w:t>
      </w:r>
      <w:r w:rsidR="00844217">
        <w:t>.</w:t>
      </w:r>
      <w:r w:rsidR="00D51D10">
        <w:t xml:space="preserve">  Please read all the information below before you request a Nextera Admin student move.</w:t>
      </w:r>
    </w:p>
    <w:p w14:paraId="0062170B" w14:textId="455B9C02" w:rsidR="00844217" w:rsidRDefault="00844217">
      <w:r>
        <w:t>When a student moves out of your school, all you need to do is put a reason not tested of “Not Enrolled” in Nextera for that student</w:t>
      </w:r>
      <w:r w:rsidR="008537BA">
        <w:t>’s content area</w:t>
      </w:r>
      <w:r>
        <w:t>.</w:t>
      </w:r>
    </w:p>
    <w:p w14:paraId="45C13CFE" w14:textId="7ED9079A" w:rsidR="00844217" w:rsidRDefault="00844217">
      <w:r>
        <w:t>When a student moves into your school before or during the NYSED testing window:</w:t>
      </w:r>
    </w:p>
    <w:p w14:paraId="5CA912B5" w14:textId="5B062123" w:rsidR="00844217" w:rsidRDefault="00844217" w:rsidP="00844217">
      <w:pPr>
        <w:pStyle w:val="ListParagraph"/>
        <w:numPr>
          <w:ilvl w:val="0"/>
          <w:numId w:val="2"/>
        </w:numPr>
      </w:pPr>
      <w:r>
        <w:t>Make</w:t>
      </w:r>
      <w:r w:rsidR="00744C21">
        <w:t xml:space="preserve"> sure</w:t>
      </w:r>
      <w:r>
        <w:t xml:space="preserve"> </w:t>
      </w:r>
      <w:r w:rsidR="00E72AEE">
        <w:t>the student’s demographic and enrollment data is in Level 0</w:t>
      </w:r>
      <w:r>
        <w:t xml:space="preserve"> and push</w:t>
      </w:r>
      <w:r w:rsidR="00E72AEE">
        <w:t>ed</w:t>
      </w:r>
      <w:r>
        <w:t xml:space="preserve"> up </w:t>
      </w:r>
      <w:r w:rsidR="00E72AEE">
        <w:t>to</w:t>
      </w:r>
      <w:r>
        <w:t xml:space="preserve"> Level 1</w:t>
      </w:r>
      <w:r w:rsidR="00672D3B">
        <w:t xml:space="preserve"> as soon as possible</w:t>
      </w:r>
      <w:r w:rsidR="00E72AEE">
        <w:t xml:space="preserve"> so that the NYSSIS system can assign a NYSSIS ID to the student. </w:t>
      </w:r>
      <w:r w:rsidR="00761005">
        <w:t xml:space="preserve">This process takes place over night </w:t>
      </w:r>
      <w:r>
        <w:t>(</w:t>
      </w:r>
      <w:r w:rsidRPr="00672D3B">
        <w:rPr>
          <w:i/>
          <w:iCs/>
        </w:rPr>
        <w:t xml:space="preserve">be sure to check for any </w:t>
      </w:r>
      <w:r w:rsidR="006938CE" w:rsidRPr="00672D3B">
        <w:rPr>
          <w:i/>
          <w:iCs/>
        </w:rPr>
        <w:t xml:space="preserve">load </w:t>
      </w:r>
      <w:r w:rsidRPr="00672D3B">
        <w:rPr>
          <w:i/>
          <w:iCs/>
        </w:rPr>
        <w:t>errors</w:t>
      </w:r>
      <w:r w:rsidR="00761005" w:rsidRPr="00672D3B">
        <w:rPr>
          <w:i/>
          <w:iCs/>
        </w:rPr>
        <w:t xml:space="preserve"> the next day</w:t>
      </w:r>
      <w:r>
        <w:t>)</w:t>
      </w:r>
      <w:r w:rsidR="00E72AEE">
        <w:t xml:space="preserve"> so you should be able to access the NYSSIS ID for the student the next day</w:t>
      </w:r>
      <w:r>
        <w:t xml:space="preserve">. </w:t>
      </w:r>
      <w:r w:rsidR="00672D3B" w:rsidRPr="00672D3B">
        <w:rPr>
          <w:b/>
          <w:bCs/>
        </w:rPr>
        <w:t>Both NYSISS ID and Local ID are required for a Nextera Student Move Request</w:t>
      </w:r>
      <w:r w:rsidR="00672D3B">
        <w:t>.</w:t>
      </w:r>
    </w:p>
    <w:p w14:paraId="457F7E68" w14:textId="77777777" w:rsidR="00761005" w:rsidRPr="00761005" w:rsidRDefault="00761005" w:rsidP="00761005">
      <w:pPr>
        <w:pStyle w:val="ListParagraph"/>
      </w:pPr>
    </w:p>
    <w:p w14:paraId="623DAD79" w14:textId="34980A16" w:rsidR="00761005" w:rsidRDefault="006938CE" w:rsidP="00761005">
      <w:pPr>
        <w:pStyle w:val="ListParagraph"/>
        <w:numPr>
          <w:ilvl w:val="0"/>
          <w:numId w:val="2"/>
        </w:numPr>
      </w:pPr>
      <w:r w:rsidRPr="006938CE">
        <w:rPr>
          <w:b/>
          <w:bCs/>
        </w:rPr>
        <w:t>Important</w:t>
      </w:r>
      <w:r w:rsidRPr="006938CE">
        <w:t>!</w:t>
      </w:r>
      <w:r>
        <w:t xml:space="preserve"> Please make sure you are working with the student’s previous school to </w:t>
      </w:r>
      <w:r w:rsidR="00553F14">
        <w:t>find out</w:t>
      </w:r>
      <w:r>
        <w:t xml:space="preserve"> what </w:t>
      </w:r>
      <w:r w:rsidR="00702994">
        <w:t>NYSED</w:t>
      </w:r>
      <w:r>
        <w:t xml:space="preserve"> exams the student may </w:t>
      </w:r>
      <w:r w:rsidRPr="00857589">
        <w:rPr>
          <w:b/>
          <w:bCs/>
        </w:rPr>
        <w:t>have already completed</w:t>
      </w:r>
      <w:r w:rsidR="00553F14">
        <w:t xml:space="preserve">, </w:t>
      </w:r>
      <w:r w:rsidR="00553F14" w:rsidRPr="00857589">
        <w:rPr>
          <w:b/>
          <w:bCs/>
        </w:rPr>
        <w:t xml:space="preserve">have not </w:t>
      </w:r>
      <w:proofErr w:type="gramStart"/>
      <w:r w:rsidR="00857589" w:rsidRPr="00857589">
        <w:rPr>
          <w:b/>
          <w:bCs/>
        </w:rPr>
        <w:t>started</w:t>
      </w:r>
      <w:proofErr w:type="gramEnd"/>
      <w:r w:rsidR="00553F14">
        <w:t xml:space="preserve"> or </w:t>
      </w:r>
      <w:r w:rsidR="00553F14" w:rsidRPr="00857589">
        <w:rPr>
          <w:b/>
          <w:bCs/>
        </w:rPr>
        <w:t>have started but had not completed</w:t>
      </w:r>
      <w:r w:rsidR="00553F14">
        <w:t>.</w:t>
      </w:r>
    </w:p>
    <w:p w14:paraId="148F6332" w14:textId="77777777" w:rsidR="00761005" w:rsidRDefault="00761005" w:rsidP="00761005">
      <w:pPr>
        <w:pStyle w:val="ListParagraph"/>
      </w:pPr>
    </w:p>
    <w:p w14:paraId="03F5BA4C" w14:textId="100E6D9A" w:rsidR="00844217" w:rsidRPr="001970E4" w:rsidRDefault="00145AE4" w:rsidP="00145AE4">
      <w:pPr>
        <w:pStyle w:val="ListParagraph"/>
        <w:numPr>
          <w:ilvl w:val="0"/>
          <w:numId w:val="2"/>
        </w:numPr>
        <w:rPr>
          <w:highlight w:val="yellow"/>
        </w:rPr>
      </w:pPr>
      <w:r w:rsidRPr="001970E4">
        <w:rPr>
          <w:highlight w:val="yellow"/>
        </w:rPr>
        <w:t xml:space="preserve">Have the following information available to you </w:t>
      </w:r>
      <w:r w:rsidRPr="001970E4">
        <w:rPr>
          <w:b/>
          <w:bCs/>
          <w:highlight w:val="yellow"/>
        </w:rPr>
        <w:t>before</w:t>
      </w:r>
      <w:r w:rsidRPr="001970E4">
        <w:rPr>
          <w:highlight w:val="yellow"/>
        </w:rPr>
        <w:t xml:space="preserve"> you complete a Nextera Student Move Request</w:t>
      </w:r>
      <w:r w:rsidR="006938CE" w:rsidRPr="001970E4">
        <w:rPr>
          <w:highlight w:val="yellow"/>
        </w:rPr>
        <w:t xml:space="preserve"> (</w:t>
      </w:r>
      <w:r w:rsidR="006938CE" w:rsidRPr="001970E4">
        <w:rPr>
          <w:i/>
          <w:iCs/>
          <w:highlight w:val="yellow"/>
        </w:rPr>
        <w:t>you may need to have your Registrar office help you obtain this information</w:t>
      </w:r>
      <w:r w:rsidR="006938CE" w:rsidRPr="001970E4">
        <w:rPr>
          <w:highlight w:val="yellow"/>
        </w:rPr>
        <w:t>)</w:t>
      </w:r>
      <w:r w:rsidRPr="001970E4">
        <w:rPr>
          <w:highlight w:val="yellow"/>
        </w:rPr>
        <w:t>:</w:t>
      </w:r>
    </w:p>
    <w:p w14:paraId="23A35BE7" w14:textId="727050B2" w:rsidR="00247F87" w:rsidRDefault="001970E4" w:rsidP="00247F87">
      <w:pPr>
        <w:spacing w:after="0"/>
        <w:ind w:left="1080"/>
      </w:pPr>
      <w:r w:rsidRPr="001970E4">
        <w:rPr>
          <w:b/>
          <w:bCs/>
          <w:color w:val="FF0000"/>
        </w:rPr>
        <w:t>Please Note:</w:t>
      </w:r>
      <w:r w:rsidRPr="001970E4">
        <w:rPr>
          <w:color w:val="FF0000"/>
        </w:rPr>
        <w:t xml:space="preserve">  </w:t>
      </w:r>
      <w:r w:rsidR="00247F87">
        <w:t>We will not be able to complete a student move in Nextera without all the information</w:t>
      </w:r>
      <w:r>
        <w:t xml:space="preserve"> listed below</w:t>
      </w:r>
      <w:r w:rsidR="00247F87">
        <w:t xml:space="preserve">.  </w:t>
      </w:r>
    </w:p>
    <w:p w14:paraId="14E05160" w14:textId="7E528659" w:rsidR="00145AE4" w:rsidRDefault="00145AE4" w:rsidP="00145AE4">
      <w:pPr>
        <w:pStyle w:val="ListParagraph"/>
        <w:numPr>
          <w:ilvl w:val="1"/>
          <w:numId w:val="2"/>
        </w:numPr>
      </w:pPr>
      <w:r>
        <w:t xml:space="preserve">Student </w:t>
      </w:r>
      <w:r w:rsidRPr="006938CE">
        <w:rPr>
          <w:b/>
          <w:bCs/>
        </w:rPr>
        <w:t>Name</w:t>
      </w:r>
    </w:p>
    <w:p w14:paraId="737D3E83" w14:textId="46BFDF77" w:rsidR="00145AE4" w:rsidRPr="00761005" w:rsidRDefault="00145AE4" w:rsidP="00145AE4">
      <w:pPr>
        <w:pStyle w:val="ListParagraph"/>
        <w:numPr>
          <w:ilvl w:val="1"/>
          <w:numId w:val="2"/>
        </w:numPr>
      </w:pPr>
      <w:r>
        <w:t xml:space="preserve">Student </w:t>
      </w:r>
      <w:r w:rsidRPr="006938CE">
        <w:rPr>
          <w:b/>
          <w:bCs/>
        </w:rPr>
        <w:t>Local ID</w:t>
      </w:r>
    </w:p>
    <w:p w14:paraId="435A1536" w14:textId="60F6041D" w:rsidR="00761005" w:rsidRDefault="00761005" w:rsidP="00761005">
      <w:pPr>
        <w:pStyle w:val="ListParagraph"/>
        <w:numPr>
          <w:ilvl w:val="1"/>
          <w:numId w:val="2"/>
        </w:numPr>
      </w:pPr>
      <w:r>
        <w:t xml:space="preserve">Student’s </w:t>
      </w:r>
      <w:r w:rsidRPr="006938CE">
        <w:rPr>
          <w:b/>
          <w:bCs/>
        </w:rPr>
        <w:t>NYSSIS ID</w:t>
      </w:r>
    </w:p>
    <w:p w14:paraId="5EA2BA98" w14:textId="35756BE6" w:rsidR="00145AE4" w:rsidRDefault="00145AE4" w:rsidP="00553F14">
      <w:pPr>
        <w:pStyle w:val="ListParagraph"/>
        <w:numPr>
          <w:ilvl w:val="0"/>
          <w:numId w:val="5"/>
        </w:numPr>
      </w:pPr>
      <w:r w:rsidRPr="00553F14">
        <w:rPr>
          <w:b/>
          <w:bCs/>
        </w:rPr>
        <w:t>Previous</w:t>
      </w:r>
      <w:r>
        <w:t xml:space="preserve"> district/school information</w:t>
      </w:r>
      <w:r w:rsidR="00553F14">
        <w:t xml:space="preserve">: </w:t>
      </w:r>
      <w:r>
        <w:t xml:space="preserve"> District/school name </w:t>
      </w:r>
      <w:r w:rsidRPr="00553F14">
        <w:rPr>
          <w:b/>
          <w:bCs/>
        </w:rPr>
        <w:t>AND beds-codes</w:t>
      </w:r>
    </w:p>
    <w:p w14:paraId="136C8F3D" w14:textId="78994037" w:rsidR="006938CE" w:rsidRPr="00672D3B" w:rsidRDefault="006938CE" w:rsidP="002042E6">
      <w:pPr>
        <w:pStyle w:val="ListParagraph"/>
        <w:numPr>
          <w:ilvl w:val="0"/>
          <w:numId w:val="5"/>
        </w:numPr>
      </w:pPr>
      <w:r w:rsidRPr="002042E6">
        <w:rPr>
          <w:b/>
          <w:bCs/>
        </w:rPr>
        <w:t>Current</w:t>
      </w:r>
      <w:r>
        <w:t xml:space="preserve"> district/school information</w:t>
      </w:r>
      <w:r w:rsidR="00553F14">
        <w:t xml:space="preserve">: </w:t>
      </w:r>
      <w:r w:rsidR="002042E6">
        <w:t xml:space="preserve"> </w:t>
      </w:r>
      <w:r>
        <w:t xml:space="preserve">District/school name </w:t>
      </w:r>
      <w:r w:rsidRPr="002042E6">
        <w:rPr>
          <w:b/>
          <w:bCs/>
        </w:rPr>
        <w:t>AND beds-codes</w:t>
      </w:r>
    </w:p>
    <w:p w14:paraId="4E89A6FF" w14:textId="2CF932DE" w:rsidR="00702994" w:rsidRPr="00702994" w:rsidRDefault="00702994" w:rsidP="008537BA">
      <w:pPr>
        <w:pStyle w:val="ListParagraph"/>
        <w:numPr>
          <w:ilvl w:val="0"/>
          <w:numId w:val="4"/>
        </w:numPr>
      </w:pPr>
      <w:r w:rsidRPr="00702994">
        <w:rPr>
          <w:b/>
          <w:bCs/>
        </w:rPr>
        <w:t>Content area exams</w:t>
      </w:r>
      <w:r>
        <w:t xml:space="preserve"> the student </w:t>
      </w:r>
      <w:r w:rsidRPr="00702994">
        <w:rPr>
          <w:b/>
          <w:bCs/>
        </w:rPr>
        <w:t>completed</w:t>
      </w:r>
      <w:r>
        <w:t xml:space="preserve"> in the previous school.</w:t>
      </w:r>
    </w:p>
    <w:p w14:paraId="601F39E5" w14:textId="54049309" w:rsidR="008537BA" w:rsidRDefault="00672D3B" w:rsidP="008537BA">
      <w:pPr>
        <w:pStyle w:val="ListParagraph"/>
        <w:numPr>
          <w:ilvl w:val="0"/>
          <w:numId w:val="4"/>
        </w:numPr>
      </w:pPr>
      <w:r w:rsidRPr="00672D3B">
        <w:rPr>
          <w:b/>
          <w:bCs/>
        </w:rPr>
        <w:t>Content area exams</w:t>
      </w:r>
      <w:r>
        <w:t xml:space="preserve"> the student </w:t>
      </w:r>
      <w:r w:rsidR="00247F87">
        <w:t xml:space="preserve">had </w:t>
      </w:r>
      <w:r w:rsidR="00247F87" w:rsidRPr="00247F87">
        <w:rPr>
          <w:b/>
          <w:bCs/>
        </w:rPr>
        <w:t>NOT started</w:t>
      </w:r>
      <w:r w:rsidR="00247F87">
        <w:t xml:space="preserve"> in the previous school</w:t>
      </w:r>
      <w:r>
        <w:t>.</w:t>
      </w:r>
    </w:p>
    <w:p w14:paraId="03E09EE2" w14:textId="17B7F51A" w:rsidR="00247F87" w:rsidRPr="00247F87" w:rsidRDefault="00247F87" w:rsidP="008537BA">
      <w:pPr>
        <w:pStyle w:val="ListParagraph"/>
        <w:numPr>
          <w:ilvl w:val="0"/>
          <w:numId w:val="4"/>
        </w:numPr>
      </w:pPr>
      <w:r w:rsidRPr="00247F87">
        <w:rPr>
          <w:b/>
          <w:bCs/>
        </w:rPr>
        <w:t>Content area exams</w:t>
      </w:r>
      <w:r>
        <w:t xml:space="preserve"> the student </w:t>
      </w:r>
      <w:r w:rsidRPr="00247F87">
        <w:rPr>
          <w:b/>
          <w:bCs/>
        </w:rPr>
        <w:t>started but did not complete</w:t>
      </w:r>
      <w:r>
        <w:t xml:space="preserve"> in the previous school.</w:t>
      </w:r>
    </w:p>
    <w:p w14:paraId="7D9BA39C" w14:textId="0DA14194" w:rsidR="00247F87" w:rsidRPr="00247F87" w:rsidRDefault="00247F87" w:rsidP="008537BA">
      <w:pPr>
        <w:pStyle w:val="ListParagraph"/>
        <w:numPr>
          <w:ilvl w:val="0"/>
          <w:numId w:val="4"/>
        </w:numPr>
      </w:pPr>
      <w:r>
        <w:rPr>
          <w:b/>
          <w:bCs/>
        </w:rPr>
        <w:t>What Nextera Class the student will be added to in</w:t>
      </w:r>
      <w:r w:rsidR="00F24C06">
        <w:rPr>
          <w:b/>
          <w:bCs/>
        </w:rPr>
        <w:t xml:space="preserve"> the Current school’s</w:t>
      </w:r>
      <w:r>
        <w:rPr>
          <w:b/>
          <w:bCs/>
        </w:rPr>
        <w:t xml:space="preserve"> Nextera</w:t>
      </w:r>
      <w:r w:rsidR="002042E6">
        <w:rPr>
          <w:b/>
          <w:bCs/>
        </w:rPr>
        <w:t xml:space="preserve"> (ELA, Math and/or Science)</w:t>
      </w:r>
    </w:p>
    <w:p w14:paraId="3866A12D" w14:textId="77777777" w:rsidR="00247F87" w:rsidRDefault="00247F87" w:rsidP="00247F87">
      <w:pPr>
        <w:pStyle w:val="ListParagraph"/>
        <w:ind w:left="1440"/>
      </w:pPr>
    </w:p>
    <w:p w14:paraId="1E7E76C2" w14:textId="77777777" w:rsidR="00674AFC" w:rsidRPr="00674AFC" w:rsidRDefault="00674AFC" w:rsidP="00674AFC">
      <w:pPr>
        <w:pStyle w:val="ListParagraph"/>
      </w:pPr>
    </w:p>
    <w:p w14:paraId="5568F636" w14:textId="39561887" w:rsidR="008537BA" w:rsidRPr="00674AFC" w:rsidRDefault="008537BA" w:rsidP="008537BA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Once you have completed the Nextera Student Move Request Form, make sure to click the </w:t>
      </w:r>
      <w:r w:rsidR="00674AFC" w:rsidRPr="00AD50BE">
        <w:rPr>
          <w:b/>
          <w:bCs/>
          <w:highlight w:val="yellow"/>
        </w:rPr>
        <w:t>[SUBMIT]</w:t>
      </w:r>
      <w:r w:rsidR="00674AFC">
        <w:rPr>
          <w:b/>
          <w:bCs/>
        </w:rPr>
        <w:t xml:space="preserve"> button at the bottom of the form!  NOTE: ONLY one student at a time can be requested via this form.</w:t>
      </w:r>
    </w:p>
    <w:p w14:paraId="66298007" w14:textId="77777777" w:rsidR="00674AFC" w:rsidRDefault="00674AFC" w:rsidP="00674AFC">
      <w:pPr>
        <w:pStyle w:val="ListParagraph"/>
      </w:pPr>
    </w:p>
    <w:p w14:paraId="4E2CBB41" w14:textId="14919C21" w:rsidR="003B2F8E" w:rsidRDefault="00674AFC" w:rsidP="003B2F8E">
      <w:r>
        <w:rPr>
          <w:b/>
          <w:bCs/>
        </w:rPr>
        <w:t xml:space="preserve">Please </w:t>
      </w:r>
      <w:r w:rsidR="00FA73A6">
        <w:rPr>
          <w:b/>
          <w:bCs/>
        </w:rPr>
        <w:t xml:space="preserve">NOTE: </w:t>
      </w:r>
      <w:r w:rsidR="003B2F8E">
        <w:rPr>
          <w:b/>
          <w:bCs/>
        </w:rPr>
        <w:t>F</w:t>
      </w:r>
      <w:r w:rsidR="003B2F8E" w:rsidRPr="003B2F8E">
        <w:rPr>
          <w:b/>
          <w:bCs/>
        </w:rPr>
        <w:t>or new students to your school</w:t>
      </w:r>
      <w:r w:rsidR="003B2F8E">
        <w:rPr>
          <w:b/>
          <w:bCs/>
        </w:rPr>
        <w:t>,</w:t>
      </w:r>
      <w:r w:rsidR="003B2F8E" w:rsidRPr="003B2F8E">
        <w:rPr>
          <w:b/>
          <w:bCs/>
        </w:rPr>
        <w:t xml:space="preserve"> that come from a school outside the Monroe County </w:t>
      </w:r>
      <w:r w:rsidR="00F24C06" w:rsidRPr="003B2F8E">
        <w:rPr>
          <w:b/>
          <w:bCs/>
        </w:rPr>
        <w:t>area</w:t>
      </w:r>
      <w:r w:rsidR="00F24C06">
        <w:rPr>
          <w:b/>
          <w:bCs/>
        </w:rPr>
        <w:t xml:space="preserve"> </w:t>
      </w:r>
      <w:r w:rsidR="003B2F8E">
        <w:rPr>
          <w:b/>
          <w:bCs/>
        </w:rPr>
        <w:t>(Monroe RIC)</w:t>
      </w:r>
      <w:r w:rsidR="003B2F8E" w:rsidRPr="003B2F8E">
        <w:rPr>
          <w:b/>
          <w:bCs/>
        </w:rPr>
        <w:t>:</w:t>
      </w:r>
      <w:r w:rsidR="003B2F8E">
        <w:t xml:space="preserve"> </w:t>
      </w:r>
    </w:p>
    <w:p w14:paraId="292CB5E4" w14:textId="0D06A9D0" w:rsidR="003B2F8E" w:rsidRDefault="003B2F8E" w:rsidP="003B2F8E">
      <w:pPr>
        <w:pStyle w:val="ListParagraph"/>
        <w:numPr>
          <w:ilvl w:val="0"/>
          <w:numId w:val="2"/>
        </w:numPr>
      </w:pPr>
      <w:r>
        <w:t xml:space="preserve">These students’ move requests will take more than a day to complete as we submit these through NYSED </w:t>
      </w:r>
      <w:r w:rsidR="00461C4E">
        <w:t>and</w:t>
      </w:r>
      <w:r>
        <w:t xml:space="preserve"> work with the RIC that covers </w:t>
      </w:r>
      <w:r w:rsidR="002042E6">
        <w:t xml:space="preserve">the </w:t>
      </w:r>
      <w:r w:rsidR="00702994">
        <w:t>previous</w:t>
      </w:r>
      <w:r>
        <w:t xml:space="preserve"> school’s area. </w:t>
      </w:r>
    </w:p>
    <w:p w14:paraId="437743BC" w14:textId="1F14BB79" w:rsidR="003B2F8E" w:rsidRDefault="003B2F8E" w:rsidP="003B2F8E">
      <w:pPr>
        <w:pStyle w:val="ListParagraph"/>
        <w:numPr>
          <w:ilvl w:val="0"/>
          <w:numId w:val="2"/>
        </w:numPr>
      </w:pPr>
      <w:r>
        <w:t>This includes students coming from Rochester City School District.</w:t>
      </w:r>
    </w:p>
    <w:p w14:paraId="163FEBEA" w14:textId="77777777" w:rsidR="00AD50BE" w:rsidRDefault="00AD50BE" w:rsidP="00AD50BE">
      <w:pPr>
        <w:pStyle w:val="ListParagraph"/>
      </w:pPr>
    </w:p>
    <w:p w14:paraId="591E6EAD" w14:textId="1D2E09CE" w:rsidR="00D51D10" w:rsidRDefault="00674AFC" w:rsidP="00674AFC">
      <w:pPr>
        <w:jc w:val="center"/>
      </w:pPr>
      <w:r>
        <w:t>---------------------------------------------------------------------------------------------------------------------------------</w:t>
      </w:r>
    </w:p>
    <w:p w14:paraId="2C7D29F8" w14:textId="2BA2957D" w:rsidR="00D51D10" w:rsidRDefault="00F24C06" w:rsidP="008537BA">
      <w:pPr>
        <w:jc w:val="center"/>
      </w:pPr>
      <w:r w:rsidRPr="00FB433D">
        <w:rPr>
          <w:color w:val="C00000"/>
          <w:u w:val="single"/>
        </w:rPr>
        <w:t>CLICK AND</w:t>
      </w:r>
      <w:r w:rsidRPr="00FB433D">
        <w:rPr>
          <w:color w:val="C00000"/>
        </w:rPr>
        <w:t xml:space="preserve"> </w:t>
      </w:r>
      <w:r w:rsidRPr="00FB433D">
        <w:rPr>
          <w:color w:val="C00000"/>
          <w:u w:val="single"/>
        </w:rPr>
        <w:t>HOLD CONTROL KEY</w:t>
      </w:r>
      <w:r w:rsidRPr="00FB433D">
        <w:rPr>
          <w:color w:val="C00000"/>
        </w:rPr>
        <w:t xml:space="preserve"> - THEN</w:t>
      </w:r>
      <w:r w:rsidR="00676E45" w:rsidRPr="00FB433D">
        <w:rPr>
          <w:color w:val="C00000"/>
        </w:rPr>
        <w:t xml:space="preserve"> </w:t>
      </w:r>
      <w:r w:rsidR="00D51D10" w:rsidRPr="00FB433D">
        <w:rPr>
          <w:color w:val="C00000"/>
          <w:u w:val="single"/>
        </w:rPr>
        <w:t xml:space="preserve">CLICK </w:t>
      </w:r>
      <w:r w:rsidRPr="00FB433D">
        <w:rPr>
          <w:color w:val="C00000"/>
          <w:u w:val="single"/>
        </w:rPr>
        <w:t xml:space="preserve">THE </w:t>
      </w:r>
      <w:r w:rsidR="00D51D10" w:rsidRPr="00FB433D">
        <w:rPr>
          <w:color w:val="C00000"/>
          <w:u w:val="single"/>
        </w:rPr>
        <w:t>LINK BELOW</w:t>
      </w:r>
      <w:r w:rsidR="00D51D10" w:rsidRPr="00FB433D">
        <w:rPr>
          <w:color w:val="C00000"/>
        </w:rPr>
        <w:t xml:space="preserve"> TO ACCESS THE NEXTERA STUDENT MOVE R</w:t>
      </w:r>
      <w:r w:rsidRPr="00FB433D">
        <w:rPr>
          <w:color w:val="C00000"/>
        </w:rPr>
        <w:t xml:space="preserve">EQUEST </w:t>
      </w:r>
      <w:r w:rsidR="00D51D10" w:rsidRPr="00FB433D">
        <w:rPr>
          <w:color w:val="C00000"/>
        </w:rPr>
        <w:t>TEMPLATE</w:t>
      </w:r>
    </w:p>
    <w:p w14:paraId="477A6BE1" w14:textId="2126B361" w:rsidR="003B2F8E" w:rsidRPr="00E87070" w:rsidRDefault="00E87070" w:rsidP="008537BA">
      <w:pPr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fldChar w:fldCharType="begin"/>
      </w:r>
      <w:r w:rsidR="00BE30E6">
        <w:rPr>
          <w:rFonts w:ascii="Arial" w:hAnsi="Arial" w:cs="Arial"/>
          <w:b/>
          <w:bCs/>
          <w:sz w:val="24"/>
          <w:szCs w:val="24"/>
          <w:highlight w:val="yellow"/>
        </w:rPr>
        <w:instrText>HYPERLINK "https://forms.office.com/r/gX5CYBpSSW"</w:instrText>
      </w:r>
      <w:r w:rsidR="00BE30E6">
        <w:rPr>
          <w:rFonts w:ascii="Arial" w:hAnsi="Arial" w:cs="Arial"/>
          <w:b/>
          <w:bCs/>
          <w:sz w:val="24"/>
          <w:szCs w:val="24"/>
          <w:highlight w:val="yellow"/>
        </w:rPr>
      </w:r>
      <w:r>
        <w:rPr>
          <w:rFonts w:ascii="Arial" w:hAnsi="Arial" w:cs="Arial"/>
          <w:b/>
          <w:bCs/>
          <w:sz w:val="24"/>
          <w:szCs w:val="24"/>
          <w:highlight w:val="yellow"/>
        </w:rPr>
        <w:fldChar w:fldCharType="separate"/>
      </w:r>
      <w:r w:rsidR="00744C21" w:rsidRPr="00E87070">
        <w:rPr>
          <w:rStyle w:val="Hyperlink"/>
          <w:rFonts w:ascii="Arial" w:hAnsi="Arial" w:cs="Arial"/>
          <w:b/>
          <w:bCs/>
          <w:sz w:val="24"/>
          <w:szCs w:val="24"/>
          <w:highlight w:val="yellow"/>
        </w:rPr>
        <w:t xml:space="preserve">[Link to 2024-SAFT NEXTERA </w:t>
      </w:r>
      <w:r w:rsidR="00744C21" w:rsidRPr="00E87070">
        <w:rPr>
          <w:rStyle w:val="Hyperlink"/>
          <w:rFonts w:ascii="Arial" w:hAnsi="Arial" w:cs="Arial"/>
          <w:b/>
          <w:bCs/>
          <w:sz w:val="24"/>
          <w:szCs w:val="24"/>
          <w:highlight w:val="yellow"/>
        </w:rPr>
        <w:t>S</w:t>
      </w:r>
      <w:r w:rsidR="00744C21" w:rsidRPr="00E87070">
        <w:rPr>
          <w:rStyle w:val="Hyperlink"/>
          <w:rFonts w:ascii="Arial" w:hAnsi="Arial" w:cs="Arial"/>
          <w:b/>
          <w:bCs/>
          <w:sz w:val="24"/>
          <w:szCs w:val="24"/>
          <w:highlight w:val="yellow"/>
        </w:rPr>
        <w:t>TUDENT MOVE REQUEST TEMPLATE</w:t>
      </w:r>
      <w:r w:rsidR="00744C21" w:rsidRPr="00E87070">
        <w:rPr>
          <w:rStyle w:val="Hyperlink"/>
          <w:rFonts w:ascii="Arial" w:hAnsi="Arial" w:cs="Arial"/>
          <w:b/>
          <w:bCs/>
          <w:sz w:val="24"/>
          <w:szCs w:val="24"/>
        </w:rPr>
        <w:t>]</w:t>
      </w:r>
    </w:p>
    <w:p w14:paraId="2F48C1C2" w14:textId="45472715" w:rsidR="003B2F8E" w:rsidRDefault="00E87070" w:rsidP="00FB433D">
      <w:pPr>
        <w:jc w:val="center"/>
      </w:pPr>
      <w:r>
        <w:rPr>
          <w:rFonts w:ascii="Arial" w:hAnsi="Arial" w:cs="Arial"/>
          <w:b/>
          <w:bCs/>
          <w:sz w:val="24"/>
          <w:szCs w:val="24"/>
          <w:highlight w:val="yellow"/>
        </w:rPr>
        <w:fldChar w:fldCharType="end"/>
      </w:r>
      <w:r w:rsidR="00D51D10">
        <w:t xml:space="preserve">Questions contact Mari-Ellen Maloney – </w:t>
      </w:r>
      <w:hyperlink r:id="rId7" w:history="1">
        <w:r w:rsidR="00D51D10" w:rsidRPr="00F555C0">
          <w:rPr>
            <w:rStyle w:val="Hyperlink"/>
          </w:rPr>
          <w:t>mmaloney@bocesmaars.org</w:t>
        </w:r>
      </w:hyperlink>
      <w:r w:rsidR="00D51D10">
        <w:t xml:space="preserve">  OR 585</w:t>
      </w:r>
      <w:r w:rsidR="008537BA">
        <w:t>-349-9025</w:t>
      </w:r>
    </w:p>
    <w:sectPr w:rsidR="003B2F8E" w:rsidSect="00FB433D">
      <w:headerReference w:type="default" r:id="rId8"/>
      <w:pgSz w:w="12240" w:h="15840"/>
      <w:pgMar w:top="576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9DAA" w14:textId="77777777" w:rsidR="00D51D10" w:rsidRDefault="00D51D10" w:rsidP="00D51D10">
      <w:pPr>
        <w:spacing w:after="0" w:line="240" w:lineRule="auto"/>
      </w:pPr>
      <w:r>
        <w:separator/>
      </w:r>
    </w:p>
  </w:endnote>
  <w:endnote w:type="continuationSeparator" w:id="0">
    <w:p w14:paraId="6143C8B8" w14:textId="77777777" w:rsidR="00D51D10" w:rsidRDefault="00D51D10" w:rsidP="00D5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62DA" w14:textId="77777777" w:rsidR="00D51D10" w:rsidRDefault="00D51D10" w:rsidP="00D51D10">
      <w:pPr>
        <w:spacing w:after="0" w:line="240" w:lineRule="auto"/>
      </w:pPr>
      <w:r>
        <w:separator/>
      </w:r>
    </w:p>
  </w:footnote>
  <w:footnote w:type="continuationSeparator" w:id="0">
    <w:p w14:paraId="043D66BE" w14:textId="77777777" w:rsidR="00D51D10" w:rsidRDefault="00D51D10" w:rsidP="00D5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E726" w14:textId="413A401D" w:rsidR="00D51D10" w:rsidRPr="00D51D10" w:rsidRDefault="00D51D10" w:rsidP="00D51D10">
    <w:pPr>
      <w:jc w:val="center"/>
      <w:rPr>
        <w:rFonts w:ascii="Arial" w:hAnsi="Arial" w:cs="Arial"/>
        <w:b/>
        <w:bCs/>
      </w:rPr>
    </w:pPr>
    <w:r w:rsidRPr="004109BF">
      <w:rPr>
        <w:rFonts w:ascii="Arial" w:hAnsi="Arial" w:cs="Arial"/>
        <w:b/>
        <w:bCs/>
        <w:color w:val="002EC0"/>
      </w:rPr>
      <w:t>CBT NEXTERA ADMIN STUDENT MOVE REQUEST FORM AND DIRECTIONS FOR</w:t>
    </w:r>
    <w:r w:rsidRPr="004109BF">
      <w:rPr>
        <w:rFonts w:ascii="Arial" w:hAnsi="Arial" w:cs="Arial"/>
        <w:b/>
        <w:bCs/>
        <w:color w:val="0070C0"/>
      </w:rPr>
      <w:t xml:space="preserve"> </w:t>
    </w:r>
    <w:r w:rsidRPr="00D51D10">
      <w:rPr>
        <w:rFonts w:ascii="Arial" w:hAnsi="Arial" w:cs="Arial"/>
        <w:b/>
        <w:bCs/>
        <w:color w:val="C00000"/>
        <w:u w:val="single"/>
      </w:rPr>
      <w:t xml:space="preserve">2024-CBT </w:t>
    </w:r>
    <w:r w:rsidR="00F24C06">
      <w:rPr>
        <w:rFonts w:ascii="Arial" w:hAnsi="Arial" w:cs="Arial"/>
        <w:b/>
        <w:bCs/>
        <w:color w:val="C00000"/>
        <w:u w:val="single"/>
      </w:rPr>
      <w:t>OPERATIONAL</w:t>
    </w:r>
    <w:r w:rsidRPr="00D51D10">
      <w:rPr>
        <w:rFonts w:ascii="Arial" w:hAnsi="Arial" w:cs="Arial"/>
        <w:b/>
        <w:bCs/>
      </w:rPr>
      <w:t>.</w:t>
    </w:r>
  </w:p>
  <w:p w14:paraId="429813E7" w14:textId="77777777" w:rsidR="00D51D10" w:rsidRDefault="00D51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E04"/>
    <w:multiLevelType w:val="hybridMultilevel"/>
    <w:tmpl w:val="0AE0A47E"/>
    <w:lvl w:ilvl="0" w:tplc="F4EA56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60BE"/>
    <w:multiLevelType w:val="hybridMultilevel"/>
    <w:tmpl w:val="3F202634"/>
    <w:lvl w:ilvl="0" w:tplc="8CB8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22DE5"/>
    <w:multiLevelType w:val="hybridMultilevel"/>
    <w:tmpl w:val="1CF2BE98"/>
    <w:lvl w:ilvl="0" w:tplc="8CB8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45CD7"/>
    <w:multiLevelType w:val="hybridMultilevel"/>
    <w:tmpl w:val="F8906FA6"/>
    <w:lvl w:ilvl="0" w:tplc="8CB8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54D4E"/>
    <w:multiLevelType w:val="hybridMultilevel"/>
    <w:tmpl w:val="EAAC858E"/>
    <w:lvl w:ilvl="0" w:tplc="9320D2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46035">
    <w:abstractNumId w:val="0"/>
  </w:num>
  <w:num w:numId="2" w16cid:durableId="2028018654">
    <w:abstractNumId w:val="4"/>
  </w:num>
  <w:num w:numId="3" w16cid:durableId="878204771">
    <w:abstractNumId w:val="3"/>
  </w:num>
  <w:num w:numId="4" w16cid:durableId="1010331329">
    <w:abstractNumId w:val="1"/>
  </w:num>
  <w:num w:numId="5" w16cid:durableId="19038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7"/>
    <w:rsid w:val="00145AE4"/>
    <w:rsid w:val="001970E4"/>
    <w:rsid w:val="002042E6"/>
    <w:rsid w:val="00247F87"/>
    <w:rsid w:val="002B2B92"/>
    <w:rsid w:val="00346541"/>
    <w:rsid w:val="003B2F8E"/>
    <w:rsid w:val="003C2C71"/>
    <w:rsid w:val="004109BF"/>
    <w:rsid w:val="00461C4E"/>
    <w:rsid w:val="00553F14"/>
    <w:rsid w:val="006201E5"/>
    <w:rsid w:val="00672D3B"/>
    <w:rsid w:val="00674AFC"/>
    <w:rsid w:val="00676E45"/>
    <w:rsid w:val="006938CE"/>
    <w:rsid w:val="00702994"/>
    <w:rsid w:val="007355B4"/>
    <w:rsid w:val="00744C21"/>
    <w:rsid w:val="00761005"/>
    <w:rsid w:val="00844217"/>
    <w:rsid w:val="008537BA"/>
    <w:rsid w:val="00857589"/>
    <w:rsid w:val="00AD50BE"/>
    <w:rsid w:val="00BE30E6"/>
    <w:rsid w:val="00D51D10"/>
    <w:rsid w:val="00DA47C1"/>
    <w:rsid w:val="00E72AEE"/>
    <w:rsid w:val="00E87070"/>
    <w:rsid w:val="00F16529"/>
    <w:rsid w:val="00F24C06"/>
    <w:rsid w:val="00FA73A6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12D00F"/>
  <w15:chartTrackingRefBased/>
  <w15:docId w15:val="{9096C6A8-370D-4DD3-8E49-40069E0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10"/>
  </w:style>
  <w:style w:type="paragraph" w:styleId="Footer">
    <w:name w:val="footer"/>
    <w:basedOn w:val="Normal"/>
    <w:link w:val="FooterChar"/>
    <w:uiPriority w:val="99"/>
    <w:unhideWhenUsed/>
    <w:rsid w:val="00D5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10"/>
  </w:style>
  <w:style w:type="character" w:styleId="Hyperlink">
    <w:name w:val="Hyperlink"/>
    <w:basedOn w:val="DefaultParagraphFont"/>
    <w:uiPriority w:val="99"/>
    <w:unhideWhenUsed/>
    <w:rsid w:val="00D51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D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6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aloney@bocesma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Mari-Ellen Maloney</dc:creator>
  <cp:keywords/>
  <dc:description/>
  <cp:lastModifiedBy>Mari-Ellen Maloney</cp:lastModifiedBy>
  <cp:revision>11</cp:revision>
  <cp:lastPrinted>2024-03-11T19:42:00Z</cp:lastPrinted>
  <dcterms:created xsi:type="dcterms:W3CDTF">2024-01-04T15:40:00Z</dcterms:created>
  <dcterms:modified xsi:type="dcterms:W3CDTF">2024-03-14T18:07:00Z</dcterms:modified>
</cp:coreProperties>
</file>